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F804" w14:textId="77777777" w:rsidR="001F6FE7" w:rsidRDefault="001F6FE7" w:rsidP="001F6FE7">
      <w:pPr>
        <w:adjustRightInd w:val="0"/>
        <w:spacing w:before="120" w:after="40"/>
        <w:ind w:right="-142"/>
        <w:jc w:val="center"/>
        <w:rPr>
          <w:rFonts w:cs="Arial"/>
          <w:b/>
          <w:sz w:val="22"/>
          <w:szCs w:val="22"/>
        </w:rPr>
      </w:pPr>
      <w:r w:rsidRPr="00E67BE6">
        <w:rPr>
          <w:rFonts w:cs="Arial"/>
          <w:b/>
          <w:sz w:val="22"/>
          <w:szCs w:val="22"/>
        </w:rPr>
        <w:t xml:space="preserve">Заявление на оказание услуги по предоставлению в налоговый орган </w:t>
      </w:r>
    </w:p>
    <w:p w14:paraId="2128823A" w14:textId="77777777" w:rsidR="001F6FE7" w:rsidRDefault="001F6FE7" w:rsidP="001F6FE7">
      <w:pPr>
        <w:adjustRightInd w:val="0"/>
        <w:spacing w:before="40" w:after="40"/>
        <w:ind w:right="-143"/>
        <w:jc w:val="center"/>
        <w:rPr>
          <w:rFonts w:cs="Arial"/>
          <w:b/>
          <w:sz w:val="22"/>
          <w:szCs w:val="22"/>
        </w:rPr>
      </w:pPr>
      <w:r w:rsidRPr="00E67BE6">
        <w:rPr>
          <w:rFonts w:cs="Arial"/>
          <w:b/>
          <w:sz w:val="22"/>
          <w:szCs w:val="22"/>
        </w:rPr>
        <w:t>заявления о постановке на учет иностранной организации,</w:t>
      </w:r>
      <w:r>
        <w:rPr>
          <w:rFonts w:cs="Arial"/>
          <w:b/>
          <w:sz w:val="22"/>
          <w:szCs w:val="22"/>
        </w:rPr>
        <w:t xml:space="preserve"> </w:t>
      </w:r>
      <w:r w:rsidRPr="00E67BE6">
        <w:rPr>
          <w:rFonts w:cs="Arial"/>
          <w:b/>
          <w:sz w:val="22"/>
          <w:szCs w:val="22"/>
        </w:rPr>
        <w:t xml:space="preserve">не состоящей </w:t>
      </w:r>
    </w:p>
    <w:p w14:paraId="2A18BD91" w14:textId="77777777" w:rsidR="001F6FE7" w:rsidRPr="00E67BE6" w:rsidRDefault="001F6FE7" w:rsidP="001F6FE7">
      <w:pPr>
        <w:adjustRightInd w:val="0"/>
        <w:spacing w:before="40" w:after="40"/>
        <w:ind w:right="-143"/>
        <w:jc w:val="center"/>
        <w:rPr>
          <w:spacing w:val="2"/>
          <w:sz w:val="22"/>
          <w:szCs w:val="22"/>
        </w:rPr>
      </w:pPr>
      <w:r w:rsidRPr="00E67BE6">
        <w:rPr>
          <w:rFonts w:cs="Arial"/>
          <w:b/>
          <w:sz w:val="22"/>
          <w:szCs w:val="22"/>
        </w:rPr>
        <w:t>на учете в налоговом органе</w:t>
      </w:r>
      <w:r>
        <w:rPr>
          <w:rFonts w:cs="Arial"/>
          <w:b/>
          <w:sz w:val="22"/>
          <w:szCs w:val="22"/>
        </w:rPr>
        <w:t>, в связи с открытием ей счета</w:t>
      </w:r>
    </w:p>
    <w:p w14:paraId="122D3CFE" w14:textId="77777777" w:rsidR="001F6FE7" w:rsidRPr="00D55B7E" w:rsidRDefault="001F6FE7" w:rsidP="001F6FE7">
      <w:pPr>
        <w:rPr>
          <w:spacing w:val="2"/>
        </w:rPr>
      </w:pPr>
    </w:p>
    <w:tbl>
      <w:tblPr>
        <w:tblW w:w="9356" w:type="dxa"/>
        <w:tblLook w:val="04A0" w:firstRow="1" w:lastRow="0" w:firstColumn="1" w:lastColumn="0" w:noHBand="0" w:noVBand="1"/>
      </w:tblPr>
      <w:tblGrid>
        <w:gridCol w:w="2418"/>
        <w:gridCol w:w="2419"/>
        <w:gridCol w:w="4519"/>
      </w:tblGrid>
      <w:tr w:rsidR="001F6FE7" w:rsidRPr="0045201F" w14:paraId="4F237FB2" w14:textId="77777777" w:rsidTr="005A0ABA">
        <w:trPr>
          <w:trHeight w:val="240"/>
        </w:trPr>
        <w:tc>
          <w:tcPr>
            <w:tcW w:w="2418" w:type="dxa"/>
            <w:shd w:val="clear" w:color="auto" w:fill="auto"/>
          </w:tcPr>
          <w:p w14:paraId="6C89A387" w14:textId="77777777" w:rsidR="001F6FE7" w:rsidRPr="00CB65D4" w:rsidRDefault="001F6FE7" w:rsidP="005A0ABA">
            <w:pPr>
              <w:spacing w:before="120" w:after="120"/>
              <w:ind w:left="-113" w:right="-142"/>
              <w:rPr>
                <w:rFonts w:ascii="Microsoft Sans Serif" w:hAnsi="Microsoft Sans Serif" w:cs="Microsoft Sans Serif"/>
                <w:sz w:val="18"/>
                <w:szCs w:val="18"/>
              </w:rPr>
            </w:pPr>
          </w:p>
        </w:tc>
        <w:tc>
          <w:tcPr>
            <w:tcW w:w="2419" w:type="dxa"/>
            <w:shd w:val="clear" w:color="auto" w:fill="auto"/>
          </w:tcPr>
          <w:p w14:paraId="77536847" w14:textId="77777777" w:rsidR="001F6FE7" w:rsidRPr="00CB65D4" w:rsidRDefault="001F6FE7" w:rsidP="005A0ABA">
            <w:pPr>
              <w:spacing w:before="120" w:after="120"/>
              <w:ind w:left="-113" w:right="-142"/>
              <w:rPr>
                <w:rFonts w:ascii="Microsoft Sans Serif" w:hAnsi="Microsoft Sans Serif" w:cs="Microsoft Sans Serif"/>
                <w:sz w:val="18"/>
                <w:szCs w:val="18"/>
              </w:rPr>
            </w:pPr>
          </w:p>
        </w:tc>
        <w:tc>
          <w:tcPr>
            <w:tcW w:w="4519" w:type="dxa"/>
            <w:shd w:val="clear" w:color="auto" w:fill="auto"/>
          </w:tcPr>
          <w:p w14:paraId="55D45DE8" w14:textId="77777777" w:rsidR="001F6FE7" w:rsidRPr="00E67BE6" w:rsidRDefault="001F6FE7" w:rsidP="005A0ABA">
            <w:pPr>
              <w:spacing w:before="60"/>
              <w:jc w:val="right"/>
            </w:pPr>
            <w:r>
              <w:t>«____» _____________ 20__ г.</w:t>
            </w:r>
          </w:p>
        </w:tc>
      </w:tr>
      <w:tr w:rsidR="001F6FE7" w:rsidRPr="00897667" w14:paraId="711B1359" w14:textId="77777777" w:rsidTr="005A0ABA">
        <w:trPr>
          <w:trHeight w:val="261"/>
        </w:trPr>
        <w:tc>
          <w:tcPr>
            <w:tcW w:w="9356" w:type="dxa"/>
            <w:gridSpan w:val="3"/>
            <w:tcBorders>
              <w:bottom w:val="single" w:sz="4" w:space="0" w:color="auto"/>
            </w:tcBorders>
          </w:tcPr>
          <w:p w14:paraId="1FE6B784" w14:textId="77777777" w:rsidR="001F6FE7" w:rsidRPr="00897667" w:rsidRDefault="001F6FE7" w:rsidP="005A0ABA">
            <w:pPr>
              <w:ind w:right="-143"/>
              <w:rPr>
                <w:rFonts w:ascii="Microsoft Sans Serif" w:hAnsi="Microsoft Sans Serif" w:cs="Microsoft Sans Serif"/>
              </w:rPr>
            </w:pPr>
          </w:p>
        </w:tc>
      </w:tr>
    </w:tbl>
    <w:p w14:paraId="36C239B7" w14:textId="77777777" w:rsidR="001F6FE7" w:rsidRPr="00A747CE" w:rsidRDefault="001F6FE7" w:rsidP="001F6FE7">
      <w:pPr>
        <w:spacing w:before="2" w:line="242" w:lineRule="auto"/>
        <w:ind w:right="267"/>
        <w:jc w:val="center"/>
        <w:rPr>
          <w:rFonts w:ascii="Trebuchet MS" w:eastAsia="Trebuchet MS" w:hAnsi="Trebuchet MS" w:cs="Trebuchet MS"/>
          <w:i/>
          <w:color w:val="706F6F"/>
          <w:w w:val="90"/>
          <w:sz w:val="18"/>
          <w:szCs w:val="22"/>
          <w:vertAlign w:val="superscript"/>
          <w:lang w:eastAsia="en-US"/>
        </w:rPr>
      </w:pPr>
      <w:r w:rsidRPr="00A747CE">
        <w:rPr>
          <w:rFonts w:ascii="Trebuchet MS" w:eastAsia="Trebuchet MS" w:hAnsi="Trebuchet MS" w:cs="Trebuchet MS"/>
          <w:i/>
          <w:color w:val="706F6F"/>
          <w:w w:val="90"/>
          <w:sz w:val="18"/>
          <w:szCs w:val="22"/>
          <w:vertAlign w:val="superscript"/>
          <w:lang w:eastAsia="en-US"/>
        </w:rPr>
        <w:t>(</w:t>
      </w:r>
      <w:r w:rsidRPr="00CB65D4">
        <w:rPr>
          <w:rFonts w:ascii="Trebuchet MS" w:eastAsia="Trebuchet MS" w:hAnsi="Trebuchet MS" w:cs="Trebuchet MS"/>
          <w:i/>
          <w:color w:val="706F6F"/>
          <w:w w:val="90"/>
          <w:sz w:val="18"/>
          <w:szCs w:val="22"/>
          <w:vertAlign w:val="superscript"/>
          <w:lang w:eastAsia="en-US"/>
        </w:rPr>
        <w:t>наименование</w:t>
      </w:r>
      <w:r>
        <w:rPr>
          <w:rFonts w:ascii="Trebuchet MS" w:eastAsia="Trebuchet MS" w:hAnsi="Trebuchet MS" w:cs="Trebuchet MS"/>
          <w:i/>
          <w:color w:val="706F6F"/>
          <w:w w:val="90"/>
          <w:sz w:val="18"/>
          <w:szCs w:val="22"/>
          <w:vertAlign w:val="superscript"/>
          <w:lang w:eastAsia="en-US"/>
        </w:rPr>
        <w:t xml:space="preserve"> иностранной организации </w:t>
      </w:r>
      <w:r w:rsidRPr="00A747CE">
        <w:rPr>
          <w:rFonts w:ascii="Trebuchet MS" w:eastAsia="Trebuchet MS" w:hAnsi="Trebuchet MS" w:cs="Trebuchet MS"/>
          <w:i/>
          <w:color w:val="706F6F"/>
          <w:w w:val="90"/>
          <w:sz w:val="18"/>
          <w:szCs w:val="22"/>
          <w:vertAlign w:val="superscript"/>
          <w:lang w:eastAsia="en-US"/>
        </w:rPr>
        <w:t>(далее – Клиент)</w:t>
      </w:r>
      <w:r>
        <w:rPr>
          <w:rFonts w:ascii="Trebuchet MS" w:eastAsia="Trebuchet MS" w:hAnsi="Trebuchet MS" w:cs="Trebuchet MS"/>
          <w:i/>
          <w:color w:val="706F6F"/>
          <w:w w:val="90"/>
          <w:sz w:val="18"/>
          <w:szCs w:val="22"/>
          <w:vertAlign w:val="superscript"/>
          <w:lang w:eastAsia="en-US"/>
        </w:rPr>
        <w:t>)</w:t>
      </w:r>
    </w:p>
    <w:p w14:paraId="542CE909" w14:textId="77777777" w:rsidR="001F6FE7" w:rsidRPr="00BB6F9D" w:rsidRDefault="001F6FE7" w:rsidP="001F6FE7">
      <w:pPr>
        <w:pStyle w:val="a7"/>
        <w:spacing w:before="40" w:after="100"/>
        <w:ind w:left="0" w:right="-2" w:firstLine="426"/>
        <w:jc w:val="both"/>
        <w:rPr>
          <w:rFonts w:ascii="Arial" w:hAnsi="Arial" w:cs="Arial"/>
          <w:bCs/>
        </w:rPr>
      </w:pPr>
      <w:r w:rsidRPr="00BB6F9D">
        <w:rPr>
          <w:rFonts w:ascii="Arial" w:hAnsi="Arial" w:cs="Arial"/>
          <w:bCs/>
        </w:rPr>
        <w:t xml:space="preserve">просит КМ «Профильный Банк (АО) оказать услугу </w:t>
      </w:r>
      <w:bookmarkStart w:id="0" w:name="_Hlk220402558"/>
      <w:r w:rsidRPr="00BB6F9D">
        <w:rPr>
          <w:rFonts w:ascii="Arial" w:hAnsi="Arial" w:cs="Arial"/>
          <w:bCs/>
        </w:rPr>
        <w:t xml:space="preserve">по предоставлению в налоговый орган заявления о постановке на учет иностранной организации, не состоящей на учете в налоговых органах по основанию, предусмотренному пунктом 4.9 статьи 83 НК РФ </w:t>
      </w:r>
      <w:bookmarkEnd w:id="0"/>
      <w:r w:rsidRPr="00BB6F9D">
        <w:rPr>
          <w:rFonts w:ascii="Arial" w:hAnsi="Arial" w:cs="Arial"/>
          <w:bCs/>
        </w:rPr>
        <w:t>(далее – Услуга).</w:t>
      </w:r>
    </w:p>
    <w:p w14:paraId="59F4EA04" w14:textId="77777777" w:rsidR="001F6FE7" w:rsidRPr="00CB65D4" w:rsidRDefault="001F6FE7" w:rsidP="001F6FE7">
      <w:pPr>
        <w:pStyle w:val="a7"/>
        <w:adjustRightInd w:val="0"/>
        <w:spacing w:before="40" w:after="100"/>
        <w:ind w:left="1077" w:right="-142"/>
        <w:rPr>
          <w:rFonts w:asciiTheme="minorHAnsi" w:hAnsiTheme="minorHAnsi" w:cstheme="minorHAnsi"/>
          <w:b/>
          <w:sz w:val="2"/>
          <w:szCs w:val="2"/>
        </w:rPr>
      </w:pPr>
    </w:p>
    <w:tbl>
      <w:tblPr>
        <w:tblW w:w="9356" w:type="dxa"/>
        <w:tblInd w:w="-5" w:type="dxa"/>
        <w:tblLook w:val="04A0" w:firstRow="1" w:lastRow="0" w:firstColumn="1" w:lastColumn="0" w:noHBand="0" w:noVBand="1"/>
      </w:tblPr>
      <w:tblGrid>
        <w:gridCol w:w="4210"/>
        <w:gridCol w:w="5146"/>
      </w:tblGrid>
      <w:tr w:rsidR="001F6FE7" w:rsidRPr="008D33EB" w14:paraId="773FC2B9" w14:textId="77777777" w:rsidTr="005A0ABA">
        <w:trPr>
          <w:trHeight w:val="261"/>
        </w:trPr>
        <w:tc>
          <w:tcPr>
            <w:tcW w:w="9356" w:type="dxa"/>
            <w:gridSpan w:val="2"/>
            <w:tcBorders>
              <w:top w:val="single" w:sz="4" w:space="0" w:color="auto"/>
              <w:left w:val="single" w:sz="4" w:space="0" w:color="auto"/>
              <w:bottom w:val="single" w:sz="4" w:space="0" w:color="auto"/>
              <w:right w:val="single" w:sz="4" w:space="0" w:color="auto"/>
            </w:tcBorders>
            <w:shd w:val="clear" w:color="auto" w:fill="410397"/>
          </w:tcPr>
          <w:p w14:paraId="23C27CF0" w14:textId="77777777" w:rsidR="001F6FE7" w:rsidRPr="00BB6F9D" w:rsidRDefault="001F6FE7" w:rsidP="001F6FE7">
            <w:pPr>
              <w:pStyle w:val="a7"/>
              <w:widowControl w:val="0"/>
              <w:numPr>
                <w:ilvl w:val="0"/>
                <w:numId w:val="35"/>
              </w:numPr>
              <w:tabs>
                <w:tab w:val="left" w:pos="318"/>
              </w:tabs>
              <w:autoSpaceDE w:val="0"/>
              <w:autoSpaceDN w:val="0"/>
              <w:adjustRightInd w:val="0"/>
              <w:spacing w:before="120" w:after="120" w:line="240" w:lineRule="auto"/>
              <w:jc w:val="both"/>
              <w:rPr>
                <w:rFonts w:ascii="Arial" w:hAnsi="Arial" w:cs="Arial"/>
                <w:b/>
                <w:color w:val="FFFFFF"/>
                <w:sz w:val="18"/>
                <w:szCs w:val="18"/>
              </w:rPr>
            </w:pPr>
            <w:r w:rsidRPr="00BB6F9D">
              <w:rPr>
                <w:rFonts w:ascii="Arial" w:hAnsi="Arial" w:cs="Arial"/>
                <w:b/>
                <w:color w:val="FFFFFF"/>
                <w:sz w:val="18"/>
                <w:szCs w:val="18"/>
              </w:rPr>
              <w:t>Сведения об иностранной организации:</w:t>
            </w:r>
          </w:p>
        </w:tc>
      </w:tr>
      <w:tr w:rsidR="001F6FE7" w:rsidRPr="001775E3" w14:paraId="0A3FED71" w14:textId="77777777" w:rsidTr="005A0ABA">
        <w:trPr>
          <w:trHeight w:val="261"/>
        </w:trPr>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14:paraId="641E349B" w14:textId="77777777" w:rsidR="001F6FE7" w:rsidRPr="00BB6F9D" w:rsidRDefault="001F6FE7" w:rsidP="005A0ABA">
            <w:pPr>
              <w:jc w:val="both"/>
              <w:rPr>
                <w:rFonts w:cs="Arial"/>
                <w:sz w:val="18"/>
                <w:szCs w:val="18"/>
              </w:rPr>
            </w:pPr>
            <w:r w:rsidRPr="00BB6F9D">
              <w:rPr>
                <w:rFonts w:cs="Arial"/>
                <w:sz w:val="18"/>
                <w:szCs w:val="18"/>
              </w:rPr>
              <w:t xml:space="preserve">Полное наименование </w:t>
            </w:r>
            <w:r>
              <w:rPr>
                <w:rFonts w:cs="Arial"/>
                <w:sz w:val="18"/>
                <w:szCs w:val="18"/>
              </w:rPr>
              <w:t>в латинской транскрипции</w:t>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75D512D2" w14:textId="77777777" w:rsidR="001F6FE7" w:rsidRPr="00BB6F9D" w:rsidRDefault="001F6FE7" w:rsidP="005A0ABA">
            <w:pPr>
              <w:spacing w:before="2" w:line="242" w:lineRule="auto"/>
              <w:ind w:right="267"/>
              <w:jc w:val="center"/>
              <w:rPr>
                <w:rFonts w:cs="Arial"/>
                <w:sz w:val="18"/>
                <w:szCs w:val="18"/>
              </w:rPr>
            </w:pPr>
          </w:p>
        </w:tc>
      </w:tr>
      <w:tr w:rsidR="001F6FE7" w:rsidRPr="001775E3" w14:paraId="3F0282DE" w14:textId="77777777" w:rsidTr="005A0ABA">
        <w:trPr>
          <w:trHeight w:val="549"/>
        </w:trPr>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14:paraId="5184B1EF" w14:textId="77777777" w:rsidR="001F6FE7" w:rsidRPr="00BB6F9D" w:rsidRDefault="001F6FE7" w:rsidP="005A0ABA">
            <w:pPr>
              <w:jc w:val="both"/>
              <w:rPr>
                <w:rFonts w:cs="Arial"/>
                <w:sz w:val="18"/>
                <w:szCs w:val="18"/>
              </w:rPr>
            </w:pPr>
            <w:r w:rsidRPr="00BB6F9D">
              <w:rPr>
                <w:rFonts w:cs="Arial"/>
                <w:sz w:val="18"/>
                <w:szCs w:val="18"/>
              </w:rPr>
              <w:t>Полное и сокращенное наименование на русском языке</w:t>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6AAB0C44" w14:textId="77777777" w:rsidR="001F6FE7" w:rsidRPr="00BB6F9D" w:rsidRDefault="001F6FE7" w:rsidP="005A0ABA">
            <w:pPr>
              <w:spacing w:before="2" w:line="242" w:lineRule="auto"/>
              <w:ind w:right="267"/>
              <w:jc w:val="center"/>
              <w:rPr>
                <w:rFonts w:cs="Arial"/>
                <w:sz w:val="18"/>
                <w:szCs w:val="18"/>
              </w:rPr>
            </w:pPr>
          </w:p>
        </w:tc>
      </w:tr>
      <w:tr w:rsidR="001F6FE7" w:rsidRPr="001775E3" w14:paraId="0990D96D" w14:textId="77777777" w:rsidTr="005A0ABA">
        <w:trPr>
          <w:trHeight w:val="261"/>
        </w:trPr>
        <w:tc>
          <w:tcPr>
            <w:tcW w:w="4210" w:type="dxa"/>
            <w:tcBorders>
              <w:top w:val="single" w:sz="4" w:space="0" w:color="auto"/>
              <w:left w:val="single" w:sz="4" w:space="0" w:color="auto"/>
              <w:bottom w:val="single" w:sz="4" w:space="0" w:color="auto"/>
              <w:right w:val="single" w:sz="4" w:space="0" w:color="auto"/>
            </w:tcBorders>
            <w:vAlign w:val="center"/>
          </w:tcPr>
          <w:p w14:paraId="5E634348" w14:textId="77777777" w:rsidR="001F6FE7" w:rsidRPr="00BB6F9D" w:rsidRDefault="001F6FE7" w:rsidP="005A0ABA">
            <w:pPr>
              <w:jc w:val="both"/>
              <w:rPr>
                <w:rFonts w:cs="Arial"/>
                <w:sz w:val="18"/>
                <w:szCs w:val="18"/>
              </w:rPr>
            </w:pPr>
            <w:r w:rsidRPr="00BB6F9D">
              <w:rPr>
                <w:rFonts w:cs="Arial"/>
                <w:sz w:val="18"/>
                <w:szCs w:val="18"/>
              </w:rPr>
              <w:t>Организационно-правовая форма в стране регистрации</w:t>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211909AF" w14:textId="77777777" w:rsidR="001F6FE7" w:rsidRPr="00BB6F9D" w:rsidRDefault="001F6FE7" w:rsidP="005A0ABA">
            <w:pPr>
              <w:spacing w:before="60"/>
              <w:ind w:right="266"/>
              <w:jc w:val="both"/>
              <w:rPr>
                <w:rFonts w:cs="Arial"/>
                <w:sz w:val="18"/>
                <w:szCs w:val="18"/>
              </w:rPr>
            </w:pPr>
            <w:r w:rsidRPr="00BB6F9D">
              <w:rPr>
                <w:rFonts w:cs="Arial"/>
                <w:sz w:val="18"/>
                <w:szCs w:val="18"/>
              </w:rPr>
              <w:sym w:font="Wingdings" w:char="F071"/>
            </w:r>
            <w:r w:rsidRPr="00BB6F9D">
              <w:rPr>
                <w:rFonts w:cs="Arial"/>
                <w:sz w:val="18"/>
                <w:szCs w:val="18"/>
              </w:rPr>
              <w:t xml:space="preserve"> Акционерное общество</w:t>
            </w:r>
          </w:p>
          <w:p w14:paraId="589540F6" w14:textId="77777777" w:rsidR="001F6FE7" w:rsidRPr="00BB6F9D" w:rsidRDefault="001F6FE7" w:rsidP="005A0ABA">
            <w:pPr>
              <w:spacing w:before="2" w:line="242" w:lineRule="auto"/>
              <w:ind w:right="267"/>
              <w:jc w:val="both"/>
              <w:rPr>
                <w:rFonts w:cs="Arial"/>
                <w:sz w:val="18"/>
                <w:szCs w:val="18"/>
              </w:rPr>
            </w:pPr>
            <w:r w:rsidRPr="00BB6F9D">
              <w:rPr>
                <w:rFonts w:cs="Arial"/>
                <w:sz w:val="18"/>
                <w:szCs w:val="18"/>
              </w:rPr>
              <w:sym w:font="Wingdings" w:char="F071"/>
            </w:r>
            <w:r w:rsidRPr="00BB6F9D">
              <w:rPr>
                <w:rFonts w:cs="Arial"/>
                <w:sz w:val="18"/>
                <w:szCs w:val="18"/>
              </w:rPr>
              <w:t xml:space="preserve"> Полное товарищество</w:t>
            </w:r>
          </w:p>
          <w:p w14:paraId="70E9F4A8" w14:textId="77777777" w:rsidR="001F6FE7" w:rsidRPr="00BB6F9D" w:rsidRDefault="001F6FE7" w:rsidP="005A0ABA">
            <w:pPr>
              <w:spacing w:before="2" w:line="242" w:lineRule="auto"/>
              <w:ind w:right="267"/>
              <w:jc w:val="both"/>
              <w:rPr>
                <w:rFonts w:cs="Arial"/>
                <w:sz w:val="18"/>
                <w:szCs w:val="18"/>
              </w:rPr>
            </w:pPr>
            <w:r w:rsidRPr="00BB6F9D">
              <w:rPr>
                <w:rFonts w:cs="Arial"/>
                <w:sz w:val="18"/>
                <w:szCs w:val="18"/>
              </w:rPr>
              <w:sym w:font="Wingdings" w:char="F071"/>
            </w:r>
            <w:r w:rsidRPr="00BB6F9D">
              <w:rPr>
                <w:rFonts w:cs="Arial"/>
                <w:sz w:val="18"/>
                <w:szCs w:val="18"/>
              </w:rPr>
              <w:t xml:space="preserve"> Некоммерческая организация</w:t>
            </w:r>
          </w:p>
          <w:p w14:paraId="5A5BC252" w14:textId="77777777" w:rsidR="001F6FE7" w:rsidRPr="00BB6F9D" w:rsidRDefault="001F6FE7" w:rsidP="005A0ABA">
            <w:pPr>
              <w:spacing w:before="2" w:line="242" w:lineRule="auto"/>
              <w:ind w:right="267"/>
              <w:jc w:val="both"/>
              <w:rPr>
                <w:rFonts w:cs="Arial"/>
                <w:sz w:val="18"/>
                <w:szCs w:val="18"/>
              </w:rPr>
            </w:pPr>
            <w:r w:rsidRPr="00BB6F9D">
              <w:rPr>
                <w:rFonts w:cs="Arial"/>
                <w:sz w:val="18"/>
                <w:szCs w:val="18"/>
              </w:rPr>
              <w:sym w:font="Wingdings" w:char="F071"/>
            </w:r>
            <w:r w:rsidRPr="00BB6F9D">
              <w:rPr>
                <w:rFonts w:cs="Arial"/>
                <w:sz w:val="18"/>
                <w:szCs w:val="18"/>
              </w:rPr>
              <w:t xml:space="preserve"> Государственное учреждение (организация)</w:t>
            </w:r>
          </w:p>
          <w:p w14:paraId="0D3AB635" w14:textId="77777777" w:rsidR="001F6FE7" w:rsidRPr="00BB6F9D" w:rsidRDefault="001F6FE7" w:rsidP="005A0ABA">
            <w:pPr>
              <w:spacing w:before="2" w:line="242" w:lineRule="auto"/>
              <w:ind w:right="267"/>
              <w:jc w:val="both"/>
              <w:rPr>
                <w:rFonts w:cs="Arial"/>
                <w:sz w:val="18"/>
                <w:szCs w:val="18"/>
              </w:rPr>
            </w:pPr>
            <w:r w:rsidRPr="00BB6F9D">
              <w:rPr>
                <w:rFonts w:cs="Arial"/>
                <w:sz w:val="18"/>
                <w:szCs w:val="18"/>
              </w:rPr>
              <w:sym w:font="Wingdings" w:char="F071"/>
            </w:r>
            <w:r w:rsidRPr="00BB6F9D">
              <w:rPr>
                <w:rFonts w:cs="Arial"/>
                <w:sz w:val="18"/>
                <w:szCs w:val="18"/>
              </w:rPr>
              <w:t xml:space="preserve"> Личная компания</w:t>
            </w:r>
          </w:p>
          <w:p w14:paraId="206CD0BE" w14:textId="77777777" w:rsidR="001F6FE7" w:rsidRPr="00BB6F9D" w:rsidRDefault="001F6FE7" w:rsidP="005A0ABA">
            <w:pPr>
              <w:spacing w:after="120"/>
              <w:ind w:right="266"/>
              <w:jc w:val="both"/>
              <w:rPr>
                <w:rFonts w:cs="Arial"/>
                <w:sz w:val="18"/>
                <w:szCs w:val="18"/>
              </w:rPr>
            </w:pPr>
            <w:r w:rsidRPr="00BB6F9D">
              <w:rPr>
                <w:rFonts w:cs="Arial"/>
                <w:sz w:val="18"/>
                <w:szCs w:val="18"/>
              </w:rPr>
              <w:sym w:font="Wingdings" w:char="F071"/>
            </w:r>
            <w:r w:rsidRPr="00BB6F9D">
              <w:rPr>
                <w:rFonts w:cs="Arial"/>
                <w:sz w:val="18"/>
                <w:szCs w:val="18"/>
              </w:rPr>
              <w:t xml:space="preserve"> Другое ______________________________________</w:t>
            </w:r>
          </w:p>
        </w:tc>
      </w:tr>
      <w:tr w:rsidR="001F6FE7" w:rsidRPr="001775E3" w14:paraId="6FD5D85E" w14:textId="77777777" w:rsidTr="005A0ABA">
        <w:trPr>
          <w:trHeight w:val="261"/>
        </w:trPr>
        <w:tc>
          <w:tcPr>
            <w:tcW w:w="4210" w:type="dxa"/>
            <w:tcBorders>
              <w:top w:val="single" w:sz="4" w:space="0" w:color="auto"/>
              <w:left w:val="single" w:sz="4" w:space="0" w:color="auto"/>
              <w:bottom w:val="single" w:sz="4" w:space="0" w:color="auto"/>
              <w:right w:val="single" w:sz="4" w:space="0" w:color="auto"/>
            </w:tcBorders>
            <w:vAlign w:val="center"/>
          </w:tcPr>
          <w:p w14:paraId="14F1DA41" w14:textId="77777777" w:rsidR="001F6FE7" w:rsidRPr="00BB6F9D" w:rsidRDefault="001F6FE7" w:rsidP="005A0ABA">
            <w:pPr>
              <w:jc w:val="both"/>
              <w:rPr>
                <w:rFonts w:cs="Arial"/>
                <w:sz w:val="18"/>
                <w:szCs w:val="18"/>
              </w:rPr>
            </w:pPr>
            <w:r w:rsidRPr="00BB6F9D">
              <w:rPr>
                <w:rFonts w:cs="Arial"/>
                <w:sz w:val="18"/>
                <w:szCs w:val="18"/>
              </w:rPr>
              <w:t>Регистрационный номер в стране регистрации</w:t>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1D4EB72C" w14:textId="77777777" w:rsidR="001F6FE7" w:rsidRPr="00BB6F9D" w:rsidRDefault="001F6FE7" w:rsidP="005A0ABA">
            <w:pPr>
              <w:spacing w:before="2" w:line="242" w:lineRule="auto"/>
              <w:ind w:right="267"/>
              <w:jc w:val="center"/>
              <w:rPr>
                <w:rFonts w:cs="Arial"/>
                <w:sz w:val="18"/>
                <w:szCs w:val="18"/>
              </w:rPr>
            </w:pPr>
          </w:p>
        </w:tc>
      </w:tr>
      <w:tr w:rsidR="001F6FE7" w:rsidRPr="001775E3" w14:paraId="37EA0C50" w14:textId="77777777" w:rsidTr="005A0ABA">
        <w:trPr>
          <w:trHeight w:val="261"/>
        </w:trPr>
        <w:tc>
          <w:tcPr>
            <w:tcW w:w="4210" w:type="dxa"/>
            <w:tcBorders>
              <w:top w:val="single" w:sz="4" w:space="0" w:color="auto"/>
              <w:left w:val="single" w:sz="4" w:space="0" w:color="auto"/>
              <w:bottom w:val="single" w:sz="4" w:space="0" w:color="auto"/>
              <w:right w:val="single" w:sz="4" w:space="0" w:color="auto"/>
            </w:tcBorders>
            <w:vAlign w:val="center"/>
          </w:tcPr>
          <w:p w14:paraId="79DA6FA0" w14:textId="77777777" w:rsidR="001F6FE7" w:rsidRPr="00BB6F9D" w:rsidRDefault="001F6FE7" w:rsidP="005A0ABA">
            <w:pPr>
              <w:jc w:val="both"/>
              <w:rPr>
                <w:rFonts w:cs="Arial"/>
                <w:sz w:val="18"/>
                <w:szCs w:val="18"/>
              </w:rPr>
            </w:pPr>
            <w:r w:rsidRPr="00BB6F9D">
              <w:rPr>
                <w:rFonts w:cs="Arial"/>
                <w:sz w:val="18"/>
                <w:szCs w:val="18"/>
              </w:rPr>
              <w:t>Наименование регистрирующего органа в стране регистрации</w:t>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4BF95977" w14:textId="77777777" w:rsidR="001F6FE7" w:rsidRPr="00BB6F9D" w:rsidRDefault="001F6FE7" w:rsidP="005A0ABA">
            <w:pPr>
              <w:spacing w:before="2" w:line="242" w:lineRule="auto"/>
              <w:ind w:right="267"/>
              <w:jc w:val="center"/>
              <w:rPr>
                <w:rFonts w:cs="Arial"/>
                <w:sz w:val="18"/>
                <w:szCs w:val="18"/>
              </w:rPr>
            </w:pPr>
          </w:p>
        </w:tc>
      </w:tr>
      <w:tr w:rsidR="001F6FE7" w:rsidRPr="009D5BD5" w14:paraId="5E8DD641" w14:textId="77777777" w:rsidTr="005A0ABA">
        <w:trPr>
          <w:trHeight w:val="261"/>
        </w:trPr>
        <w:tc>
          <w:tcPr>
            <w:tcW w:w="4210" w:type="dxa"/>
            <w:tcBorders>
              <w:top w:val="single" w:sz="4" w:space="0" w:color="auto"/>
              <w:left w:val="single" w:sz="4" w:space="0" w:color="auto"/>
              <w:bottom w:val="single" w:sz="4" w:space="0" w:color="auto"/>
              <w:right w:val="single" w:sz="4" w:space="0" w:color="auto"/>
            </w:tcBorders>
            <w:vAlign w:val="center"/>
          </w:tcPr>
          <w:p w14:paraId="28E729FD" w14:textId="77777777" w:rsidR="001F6FE7" w:rsidRPr="00BB6F9D" w:rsidRDefault="001F6FE7" w:rsidP="005A0ABA">
            <w:pPr>
              <w:rPr>
                <w:rFonts w:cs="Arial"/>
                <w:sz w:val="18"/>
                <w:szCs w:val="18"/>
              </w:rPr>
            </w:pPr>
            <w:r w:rsidRPr="00BB6F9D">
              <w:rPr>
                <w:rFonts w:cs="Arial"/>
                <w:sz w:val="18"/>
                <w:szCs w:val="18"/>
              </w:rPr>
              <w:t>Адрес в стране регистрации</w:t>
            </w:r>
            <w:r w:rsidRPr="00BB6F9D">
              <w:rPr>
                <w:rStyle w:val="a6"/>
                <w:rFonts w:cs="Arial"/>
                <w:i/>
                <w:iCs/>
                <w:color w:val="auto"/>
                <w:sz w:val="18"/>
                <w:szCs w:val="18"/>
              </w:rPr>
              <w:footnoteReference w:id="1"/>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474288FB" w14:textId="77777777" w:rsidR="001F6FE7" w:rsidRPr="00BB6F9D" w:rsidRDefault="001F6FE7" w:rsidP="005A0ABA">
            <w:pPr>
              <w:spacing w:before="2" w:line="242" w:lineRule="auto"/>
              <w:ind w:right="267"/>
              <w:jc w:val="center"/>
              <w:rPr>
                <w:rFonts w:cs="Arial"/>
              </w:rPr>
            </w:pPr>
          </w:p>
        </w:tc>
      </w:tr>
      <w:tr w:rsidR="001F6FE7" w:rsidRPr="009D5BD5" w14:paraId="1D409F00" w14:textId="77777777" w:rsidTr="005A0ABA">
        <w:trPr>
          <w:trHeight w:val="261"/>
        </w:trPr>
        <w:tc>
          <w:tcPr>
            <w:tcW w:w="4210" w:type="dxa"/>
            <w:tcBorders>
              <w:top w:val="single" w:sz="4" w:space="0" w:color="auto"/>
              <w:left w:val="single" w:sz="4" w:space="0" w:color="auto"/>
              <w:bottom w:val="single" w:sz="4" w:space="0" w:color="auto"/>
              <w:right w:val="single" w:sz="4" w:space="0" w:color="auto"/>
            </w:tcBorders>
            <w:vAlign w:val="center"/>
          </w:tcPr>
          <w:p w14:paraId="026169FD" w14:textId="77777777" w:rsidR="001F6FE7" w:rsidRPr="00BB6F9D" w:rsidRDefault="001F6FE7" w:rsidP="005A0ABA">
            <w:pPr>
              <w:rPr>
                <w:rFonts w:cs="Arial"/>
                <w:sz w:val="18"/>
                <w:szCs w:val="18"/>
              </w:rPr>
            </w:pPr>
            <w:r w:rsidRPr="00BB6F9D">
              <w:rPr>
                <w:rFonts w:cs="Arial"/>
                <w:sz w:val="18"/>
                <w:szCs w:val="18"/>
              </w:rPr>
              <w:t>ИНН</w:t>
            </w:r>
            <w:r w:rsidRPr="00BB6F9D">
              <w:rPr>
                <w:rStyle w:val="a6"/>
                <w:rFonts w:cs="Arial"/>
                <w:i/>
                <w:iCs/>
                <w:color w:val="auto"/>
                <w:sz w:val="18"/>
                <w:szCs w:val="18"/>
              </w:rPr>
              <w:footnoteReference w:id="2"/>
            </w:r>
            <w:r w:rsidRPr="00BB6F9D">
              <w:rPr>
                <w:rFonts w:cs="Arial"/>
                <w:sz w:val="18"/>
                <w:szCs w:val="18"/>
              </w:rPr>
              <w:t>/КИО</w:t>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6E2BB160" w14:textId="77777777" w:rsidR="001F6FE7" w:rsidRPr="00BB6F9D" w:rsidRDefault="001F6FE7" w:rsidP="005A0ABA">
            <w:pPr>
              <w:spacing w:before="2" w:line="242" w:lineRule="auto"/>
              <w:ind w:right="267"/>
              <w:jc w:val="center"/>
              <w:rPr>
                <w:rFonts w:cs="Arial"/>
              </w:rPr>
            </w:pPr>
          </w:p>
        </w:tc>
      </w:tr>
      <w:tr w:rsidR="001F6FE7" w:rsidRPr="001775E3" w14:paraId="50F5DA31" w14:textId="77777777" w:rsidTr="005A0ABA">
        <w:trPr>
          <w:trHeight w:val="531"/>
        </w:trPr>
        <w:tc>
          <w:tcPr>
            <w:tcW w:w="4210" w:type="dxa"/>
            <w:tcBorders>
              <w:top w:val="single" w:sz="4" w:space="0" w:color="auto"/>
              <w:left w:val="single" w:sz="4" w:space="0" w:color="auto"/>
              <w:bottom w:val="single" w:sz="4" w:space="0" w:color="auto"/>
              <w:right w:val="single" w:sz="4" w:space="0" w:color="auto"/>
            </w:tcBorders>
            <w:vAlign w:val="center"/>
          </w:tcPr>
          <w:p w14:paraId="5320756D" w14:textId="77777777" w:rsidR="001F6FE7" w:rsidRPr="00BB6F9D" w:rsidRDefault="001F6FE7" w:rsidP="005A0ABA">
            <w:pPr>
              <w:jc w:val="both"/>
              <w:rPr>
                <w:rFonts w:cs="Arial"/>
                <w:sz w:val="18"/>
                <w:szCs w:val="18"/>
              </w:rPr>
            </w:pPr>
            <w:r w:rsidRPr="00BB6F9D">
              <w:rPr>
                <w:rFonts w:cs="Arial"/>
                <w:sz w:val="18"/>
                <w:szCs w:val="18"/>
              </w:rPr>
              <w:t>Контактные данные (телефон, электронная почта)</w:t>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1F45B9CE" w14:textId="77777777" w:rsidR="001F6FE7" w:rsidRPr="00BB6F9D" w:rsidRDefault="001F6FE7" w:rsidP="005A0ABA">
            <w:pPr>
              <w:spacing w:before="2" w:line="242" w:lineRule="auto"/>
              <w:ind w:right="267"/>
              <w:jc w:val="center"/>
              <w:rPr>
                <w:rFonts w:cs="Arial"/>
              </w:rPr>
            </w:pPr>
          </w:p>
        </w:tc>
      </w:tr>
      <w:tr w:rsidR="001F6FE7" w:rsidRPr="001775E3" w14:paraId="2CF45723" w14:textId="77777777" w:rsidTr="005A0ABA">
        <w:trPr>
          <w:trHeight w:val="261"/>
        </w:trPr>
        <w:tc>
          <w:tcPr>
            <w:tcW w:w="9356" w:type="dxa"/>
            <w:gridSpan w:val="2"/>
            <w:tcBorders>
              <w:top w:val="single" w:sz="4" w:space="0" w:color="auto"/>
              <w:left w:val="single" w:sz="4" w:space="0" w:color="auto"/>
              <w:bottom w:val="single" w:sz="4" w:space="0" w:color="auto"/>
              <w:right w:val="single" w:sz="4" w:space="0" w:color="auto"/>
            </w:tcBorders>
            <w:shd w:val="clear" w:color="auto" w:fill="410397"/>
          </w:tcPr>
          <w:p w14:paraId="02C07926" w14:textId="77777777" w:rsidR="001F6FE7" w:rsidRPr="00BB6F9D" w:rsidRDefault="001F6FE7" w:rsidP="001F6FE7">
            <w:pPr>
              <w:pStyle w:val="a7"/>
              <w:widowControl w:val="0"/>
              <w:numPr>
                <w:ilvl w:val="0"/>
                <w:numId w:val="35"/>
              </w:numPr>
              <w:tabs>
                <w:tab w:val="left" w:pos="318"/>
              </w:tabs>
              <w:autoSpaceDE w:val="0"/>
              <w:autoSpaceDN w:val="0"/>
              <w:adjustRightInd w:val="0"/>
              <w:spacing w:before="120" w:after="120" w:line="240" w:lineRule="auto"/>
              <w:ind w:left="391" w:hanging="357"/>
              <w:jc w:val="both"/>
              <w:rPr>
                <w:rFonts w:ascii="Arial" w:hAnsi="Arial" w:cs="Arial"/>
                <w:b/>
                <w:color w:val="FFFFFF"/>
                <w:sz w:val="18"/>
                <w:szCs w:val="18"/>
              </w:rPr>
            </w:pPr>
            <w:r w:rsidRPr="00BB6F9D">
              <w:rPr>
                <w:rFonts w:ascii="Arial" w:hAnsi="Arial" w:cs="Arial"/>
                <w:b/>
                <w:color w:val="FFFFFF"/>
                <w:sz w:val="18"/>
                <w:szCs w:val="18"/>
              </w:rPr>
              <w:t>Условия оказания Услуги и порядок её оплаты:</w:t>
            </w:r>
          </w:p>
        </w:tc>
      </w:tr>
      <w:tr w:rsidR="001F6FE7" w:rsidRPr="001775E3" w14:paraId="20EA7B6A" w14:textId="77777777" w:rsidTr="005A0ABA">
        <w:trPr>
          <w:trHeight w:val="261"/>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F9343" w14:textId="77777777" w:rsidR="001F6FE7" w:rsidRPr="00BB6F9D" w:rsidRDefault="001F6FE7" w:rsidP="001F6FE7">
            <w:pPr>
              <w:pStyle w:val="a7"/>
              <w:widowControl w:val="0"/>
              <w:numPr>
                <w:ilvl w:val="1"/>
                <w:numId w:val="35"/>
              </w:numPr>
              <w:tabs>
                <w:tab w:val="left" w:pos="321"/>
              </w:tabs>
              <w:autoSpaceDE w:val="0"/>
              <w:autoSpaceDN w:val="0"/>
              <w:spacing w:before="120" w:after="0" w:line="240" w:lineRule="auto"/>
              <w:ind w:left="0" w:right="35" w:hanging="6"/>
              <w:jc w:val="both"/>
              <w:rPr>
                <w:rFonts w:ascii="Arial" w:hAnsi="Arial" w:cs="Arial"/>
                <w:sz w:val="18"/>
                <w:szCs w:val="18"/>
              </w:rPr>
            </w:pPr>
            <w:r w:rsidRPr="00BB6F9D">
              <w:rPr>
                <w:rFonts w:ascii="Arial" w:hAnsi="Arial" w:cs="Arial"/>
                <w:sz w:val="18"/>
                <w:szCs w:val="18"/>
              </w:rPr>
              <w:t xml:space="preserve">Клиент оплачивает Услугу в срок не позднее 2 (двух) рабочих дней с даты получения на электронную почту, указанную в п. 1 настоящего Заявления, уведомления с реквизитами для оплаты комиссии. </w:t>
            </w:r>
          </w:p>
          <w:p w14:paraId="34814F00" w14:textId="77777777" w:rsidR="001F6FE7" w:rsidRPr="00BB6F9D" w:rsidRDefault="001F6FE7" w:rsidP="005A0ABA">
            <w:pPr>
              <w:pStyle w:val="a7"/>
              <w:tabs>
                <w:tab w:val="left" w:pos="321"/>
              </w:tabs>
              <w:spacing w:before="120" w:after="0" w:line="240" w:lineRule="auto"/>
              <w:ind w:left="0" w:right="34" w:firstLine="318"/>
              <w:jc w:val="both"/>
              <w:rPr>
                <w:rFonts w:ascii="Arial" w:hAnsi="Arial" w:cs="Arial"/>
                <w:sz w:val="18"/>
                <w:szCs w:val="18"/>
              </w:rPr>
            </w:pPr>
            <w:r w:rsidRPr="00BB6F9D">
              <w:rPr>
                <w:rFonts w:ascii="Arial" w:hAnsi="Arial" w:cs="Arial"/>
                <w:sz w:val="18"/>
                <w:szCs w:val="18"/>
              </w:rPr>
              <w:t>Банк вправе отказать в предоставлении Услуги при непоступлени</w:t>
            </w:r>
            <w:r>
              <w:rPr>
                <w:rFonts w:ascii="Arial" w:hAnsi="Arial" w:cs="Arial"/>
                <w:sz w:val="18"/>
                <w:szCs w:val="18"/>
              </w:rPr>
              <w:t>и</w:t>
            </w:r>
            <w:r w:rsidRPr="00BB6F9D">
              <w:rPr>
                <w:rFonts w:ascii="Arial" w:hAnsi="Arial" w:cs="Arial"/>
                <w:sz w:val="18"/>
                <w:szCs w:val="18"/>
              </w:rPr>
              <w:t xml:space="preserve"> денежных средств за оплату услуг Банка по реквизитам, указанным в уведомлении.</w:t>
            </w:r>
          </w:p>
          <w:p w14:paraId="5FC08EC9" w14:textId="77777777" w:rsidR="001F6FE7" w:rsidRPr="00BB6F9D" w:rsidRDefault="001F6FE7" w:rsidP="001F6FE7">
            <w:pPr>
              <w:pStyle w:val="a7"/>
              <w:widowControl w:val="0"/>
              <w:numPr>
                <w:ilvl w:val="1"/>
                <w:numId w:val="35"/>
              </w:numPr>
              <w:tabs>
                <w:tab w:val="left" w:pos="321"/>
              </w:tabs>
              <w:autoSpaceDE w:val="0"/>
              <w:autoSpaceDN w:val="0"/>
              <w:spacing w:before="120" w:after="0" w:line="240" w:lineRule="auto"/>
              <w:ind w:left="0" w:right="34" w:hanging="6"/>
              <w:jc w:val="both"/>
              <w:rPr>
                <w:rFonts w:ascii="Arial" w:hAnsi="Arial" w:cs="Arial"/>
                <w:sz w:val="18"/>
                <w:szCs w:val="18"/>
              </w:rPr>
            </w:pPr>
            <w:r w:rsidRPr="00BB6F9D">
              <w:rPr>
                <w:rFonts w:ascii="Arial" w:hAnsi="Arial" w:cs="Arial"/>
                <w:sz w:val="18"/>
                <w:szCs w:val="18"/>
              </w:rPr>
              <w:t>Срок рассмотрения заявления и документов Клиента осуществляется Банком в течение 5 (пяти) рабочих дней с даты приема Банком настоящего Заявления.</w:t>
            </w:r>
          </w:p>
          <w:p w14:paraId="7932A269" w14:textId="77777777" w:rsidR="001F6FE7" w:rsidRPr="00BB6F9D" w:rsidRDefault="001F6FE7" w:rsidP="001F6FE7">
            <w:pPr>
              <w:pStyle w:val="a7"/>
              <w:widowControl w:val="0"/>
              <w:numPr>
                <w:ilvl w:val="1"/>
                <w:numId w:val="35"/>
              </w:numPr>
              <w:tabs>
                <w:tab w:val="left" w:pos="321"/>
              </w:tabs>
              <w:autoSpaceDE w:val="0"/>
              <w:autoSpaceDN w:val="0"/>
              <w:spacing w:before="120" w:after="0" w:line="240" w:lineRule="auto"/>
              <w:ind w:left="0" w:right="34" w:hanging="6"/>
              <w:jc w:val="both"/>
              <w:rPr>
                <w:rFonts w:ascii="Arial" w:hAnsi="Arial" w:cs="Arial"/>
                <w:sz w:val="18"/>
                <w:szCs w:val="18"/>
              </w:rPr>
            </w:pPr>
            <w:r w:rsidRPr="00BB6F9D">
              <w:rPr>
                <w:rFonts w:ascii="Arial" w:hAnsi="Arial" w:cs="Arial"/>
                <w:sz w:val="18"/>
                <w:szCs w:val="18"/>
              </w:rPr>
              <w:t xml:space="preserve">Банк вправе отказаться от предоставления Услуги в случае наличия сведений о Клиенте в сервисе ФНС России («Открытые и общедоступные сведения ЕГРН об иностранных организациях»), размещенном в информационно – телекоммуникационные сети «Интернет» по адресу: </w:t>
            </w:r>
            <w:hyperlink r:id="rId8" w:history="1">
              <w:r w:rsidRPr="00BB6F9D">
                <w:rPr>
                  <w:rStyle w:val="ab"/>
                  <w:rFonts w:ascii="Arial" w:hAnsi="Arial" w:cs="Arial"/>
                  <w:sz w:val="18"/>
                  <w:szCs w:val="18"/>
                </w:rPr>
                <w:t>https://service.nalog.ru/io.do</w:t>
              </w:r>
            </w:hyperlink>
            <w:r w:rsidRPr="00BB6F9D">
              <w:rPr>
                <w:rFonts w:ascii="Arial" w:hAnsi="Arial" w:cs="Arial"/>
                <w:sz w:val="18"/>
                <w:szCs w:val="18"/>
              </w:rPr>
              <w:t>, со статусом отличным от статуса «снята с учета».</w:t>
            </w:r>
          </w:p>
          <w:p w14:paraId="268D9DD7" w14:textId="77777777" w:rsidR="001F6FE7" w:rsidRPr="00BB6F9D" w:rsidRDefault="001F6FE7" w:rsidP="005A0ABA">
            <w:pPr>
              <w:pStyle w:val="a7"/>
              <w:tabs>
                <w:tab w:val="left" w:pos="321"/>
              </w:tabs>
              <w:spacing w:before="120" w:after="0" w:line="240" w:lineRule="auto"/>
              <w:ind w:left="0" w:right="34" w:firstLine="318"/>
              <w:jc w:val="both"/>
              <w:rPr>
                <w:rFonts w:ascii="Arial" w:hAnsi="Arial" w:cs="Arial"/>
                <w:sz w:val="18"/>
                <w:szCs w:val="18"/>
              </w:rPr>
            </w:pPr>
            <w:r w:rsidRPr="00BB6F9D">
              <w:rPr>
                <w:rFonts w:ascii="Arial" w:hAnsi="Arial" w:cs="Arial"/>
                <w:sz w:val="18"/>
                <w:szCs w:val="18"/>
              </w:rPr>
              <w:t>В случае отказа от предоставления Услуги, Банк уведомляет Клиента путем направления уведомления об отказе на электронную почту, указанную в п. 1 настоящего Заявления.</w:t>
            </w:r>
          </w:p>
          <w:p w14:paraId="21ED1926" w14:textId="77777777" w:rsidR="001F6FE7" w:rsidRPr="00BB6F9D" w:rsidRDefault="001F6FE7" w:rsidP="001F6FE7">
            <w:pPr>
              <w:pStyle w:val="a7"/>
              <w:widowControl w:val="0"/>
              <w:numPr>
                <w:ilvl w:val="1"/>
                <w:numId w:val="35"/>
              </w:numPr>
              <w:tabs>
                <w:tab w:val="left" w:pos="321"/>
              </w:tabs>
              <w:autoSpaceDE w:val="0"/>
              <w:autoSpaceDN w:val="0"/>
              <w:spacing w:before="120" w:after="0" w:line="240" w:lineRule="auto"/>
              <w:ind w:left="0" w:right="34" w:hanging="6"/>
              <w:jc w:val="both"/>
              <w:rPr>
                <w:rFonts w:ascii="Arial" w:hAnsi="Arial" w:cs="Arial"/>
                <w:sz w:val="18"/>
                <w:szCs w:val="18"/>
              </w:rPr>
            </w:pPr>
            <w:r w:rsidRPr="00BB6F9D">
              <w:rPr>
                <w:rFonts w:ascii="Arial" w:hAnsi="Arial" w:cs="Arial"/>
                <w:sz w:val="18"/>
                <w:szCs w:val="18"/>
              </w:rPr>
              <w:t>Услуга считается оказанной (любой вариант, в зависимости от того, что наступит ранее):</w:t>
            </w:r>
          </w:p>
          <w:p w14:paraId="1FEA8AB1" w14:textId="77777777" w:rsidR="001F6FE7" w:rsidRPr="00BB6F9D" w:rsidRDefault="001F6FE7" w:rsidP="001F6FE7">
            <w:pPr>
              <w:numPr>
                <w:ilvl w:val="0"/>
                <w:numId w:val="31"/>
              </w:numPr>
              <w:tabs>
                <w:tab w:val="left" w:pos="318"/>
                <w:tab w:val="left" w:pos="598"/>
              </w:tabs>
              <w:spacing w:before="60"/>
              <w:ind w:left="-113" w:right="35" w:firstLine="428"/>
              <w:jc w:val="both"/>
              <w:rPr>
                <w:rFonts w:cs="Arial"/>
                <w:sz w:val="18"/>
                <w:szCs w:val="18"/>
              </w:rPr>
            </w:pPr>
            <w:r w:rsidRPr="00BB6F9D">
              <w:rPr>
                <w:rFonts w:cs="Arial"/>
                <w:sz w:val="18"/>
                <w:szCs w:val="18"/>
              </w:rPr>
              <w:t>в дату получения Банком от налогового органа квитанции о приеме Заявления;</w:t>
            </w:r>
          </w:p>
          <w:p w14:paraId="03D77182" w14:textId="74C42DF6" w:rsidR="001F6FE7" w:rsidRPr="00BB6F9D" w:rsidRDefault="001F6FE7" w:rsidP="001F6FE7">
            <w:pPr>
              <w:numPr>
                <w:ilvl w:val="0"/>
                <w:numId w:val="31"/>
              </w:numPr>
              <w:tabs>
                <w:tab w:val="left" w:pos="318"/>
                <w:tab w:val="left" w:pos="598"/>
              </w:tabs>
              <w:spacing w:before="120"/>
              <w:ind w:left="0" w:right="34" w:firstLine="318"/>
              <w:jc w:val="both"/>
              <w:rPr>
                <w:rFonts w:cs="Arial"/>
                <w:sz w:val="18"/>
                <w:szCs w:val="18"/>
              </w:rPr>
            </w:pPr>
            <w:r w:rsidRPr="00BB6F9D">
              <w:rPr>
                <w:rFonts w:cs="Arial"/>
                <w:sz w:val="18"/>
                <w:szCs w:val="18"/>
              </w:rPr>
              <w:t>в дату получения Банком от налогового органа уведомления об отказе в приеме Заявления в случае, если причины такого отказа не могут быть устранены Банком самостоятельно и в сроки, определенны</w:t>
            </w:r>
            <w:r w:rsidR="00102270">
              <w:rPr>
                <w:rFonts w:cs="Arial"/>
                <w:sz w:val="18"/>
                <w:szCs w:val="18"/>
              </w:rPr>
              <w:t>е</w:t>
            </w:r>
            <w:r w:rsidRPr="00BB6F9D">
              <w:rPr>
                <w:rFonts w:cs="Arial"/>
                <w:sz w:val="18"/>
                <w:szCs w:val="18"/>
              </w:rPr>
              <w:t xml:space="preserve"> НК РФ. </w:t>
            </w:r>
          </w:p>
          <w:p w14:paraId="7B2A4D75" w14:textId="77777777" w:rsidR="001F6FE7" w:rsidRPr="00BB6F9D" w:rsidRDefault="001F6FE7" w:rsidP="005A0ABA">
            <w:pPr>
              <w:pStyle w:val="a7"/>
              <w:tabs>
                <w:tab w:val="left" w:pos="321"/>
              </w:tabs>
              <w:spacing w:before="120" w:after="120" w:line="240" w:lineRule="auto"/>
              <w:ind w:left="0" w:right="34" w:firstLine="318"/>
              <w:jc w:val="both"/>
              <w:rPr>
                <w:rFonts w:ascii="Arial" w:hAnsi="Arial" w:cs="Arial"/>
                <w:sz w:val="18"/>
                <w:szCs w:val="18"/>
              </w:rPr>
            </w:pPr>
            <w:r w:rsidRPr="00BB6F9D">
              <w:rPr>
                <w:rFonts w:ascii="Arial" w:hAnsi="Arial" w:cs="Arial"/>
                <w:sz w:val="18"/>
                <w:szCs w:val="18"/>
              </w:rPr>
              <w:t>О факте отказа налогового органа Банк информирует Клиента путем направления соответствующего уведомления на электронную почту, указанную в п. 1 настоящего Заявления.</w:t>
            </w:r>
          </w:p>
        </w:tc>
      </w:tr>
      <w:tr w:rsidR="001F6FE7" w:rsidRPr="00980933" w14:paraId="6FAA260A" w14:textId="77777777" w:rsidTr="005A0ABA">
        <w:trPr>
          <w:trHeight w:val="261"/>
        </w:trPr>
        <w:tc>
          <w:tcPr>
            <w:tcW w:w="9356" w:type="dxa"/>
            <w:gridSpan w:val="2"/>
            <w:tcBorders>
              <w:top w:val="single" w:sz="4" w:space="0" w:color="auto"/>
              <w:left w:val="single" w:sz="4" w:space="0" w:color="auto"/>
              <w:bottom w:val="single" w:sz="4" w:space="0" w:color="auto"/>
              <w:right w:val="single" w:sz="4" w:space="0" w:color="auto"/>
            </w:tcBorders>
            <w:shd w:val="clear" w:color="auto" w:fill="410397"/>
            <w:vAlign w:val="center"/>
          </w:tcPr>
          <w:p w14:paraId="5E8D595D" w14:textId="77777777" w:rsidR="001F6FE7" w:rsidRPr="00BB6F9D" w:rsidRDefault="001F6FE7" w:rsidP="001F6FE7">
            <w:pPr>
              <w:pStyle w:val="a7"/>
              <w:widowControl w:val="0"/>
              <w:numPr>
                <w:ilvl w:val="0"/>
                <w:numId w:val="35"/>
              </w:numPr>
              <w:tabs>
                <w:tab w:val="left" w:pos="321"/>
              </w:tabs>
              <w:autoSpaceDE w:val="0"/>
              <w:autoSpaceDN w:val="0"/>
              <w:adjustRightInd w:val="0"/>
              <w:spacing w:before="120" w:after="120" w:line="240" w:lineRule="auto"/>
              <w:ind w:left="391" w:hanging="357"/>
              <w:jc w:val="both"/>
              <w:rPr>
                <w:rFonts w:ascii="Arial" w:hAnsi="Arial" w:cs="Arial"/>
                <w:sz w:val="18"/>
                <w:szCs w:val="18"/>
              </w:rPr>
            </w:pPr>
            <w:r w:rsidRPr="00BB6F9D">
              <w:rPr>
                <w:rFonts w:ascii="Arial" w:hAnsi="Arial" w:cs="Arial"/>
                <w:b/>
                <w:color w:val="FFFFFF"/>
                <w:sz w:val="18"/>
                <w:szCs w:val="18"/>
              </w:rPr>
              <w:lastRenderedPageBreak/>
              <w:t>Подписывая настоящее Заявление Клиент:</w:t>
            </w:r>
          </w:p>
        </w:tc>
      </w:tr>
      <w:tr w:rsidR="001F6FE7" w:rsidRPr="00980933" w14:paraId="0E3668F7" w14:textId="77777777" w:rsidTr="005A0ABA">
        <w:trPr>
          <w:trHeight w:val="261"/>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244FE" w14:textId="77777777" w:rsidR="001F6FE7" w:rsidRPr="00BB6F9D" w:rsidRDefault="001F6FE7" w:rsidP="001F6FE7">
            <w:pPr>
              <w:numPr>
                <w:ilvl w:val="0"/>
                <w:numId w:val="31"/>
              </w:numPr>
              <w:tabs>
                <w:tab w:val="left" w:pos="318"/>
                <w:tab w:val="left" w:pos="598"/>
              </w:tabs>
              <w:spacing w:before="60"/>
              <w:ind w:left="0" w:right="35" w:firstLine="315"/>
              <w:jc w:val="both"/>
              <w:rPr>
                <w:rFonts w:eastAsia="Calibri" w:cs="Arial"/>
                <w:sz w:val="18"/>
                <w:szCs w:val="16"/>
                <w:lang w:eastAsia="en-US"/>
              </w:rPr>
            </w:pPr>
            <w:r w:rsidRPr="00BB6F9D">
              <w:rPr>
                <w:rFonts w:eastAsia="Calibri" w:cs="Arial"/>
                <w:sz w:val="18"/>
                <w:szCs w:val="16"/>
                <w:lang w:eastAsia="en-US"/>
              </w:rPr>
              <w:t>Представить в Банк документы, подтверждающие сведения, указанные в разделе 1 настоящего Заявления.</w:t>
            </w:r>
          </w:p>
          <w:p w14:paraId="399DABC0" w14:textId="77777777" w:rsidR="001F6FE7" w:rsidRPr="00BB6F9D" w:rsidRDefault="001F6FE7" w:rsidP="001F6FE7">
            <w:pPr>
              <w:numPr>
                <w:ilvl w:val="0"/>
                <w:numId w:val="31"/>
              </w:numPr>
              <w:tabs>
                <w:tab w:val="left" w:pos="318"/>
                <w:tab w:val="left" w:pos="598"/>
              </w:tabs>
              <w:spacing w:before="60"/>
              <w:ind w:left="0" w:right="35" w:firstLine="315"/>
              <w:jc w:val="both"/>
              <w:rPr>
                <w:rFonts w:eastAsia="Calibri" w:cs="Arial"/>
                <w:sz w:val="18"/>
                <w:szCs w:val="16"/>
                <w:lang w:eastAsia="en-US"/>
              </w:rPr>
            </w:pPr>
            <w:r w:rsidRPr="00BB6F9D">
              <w:rPr>
                <w:rFonts w:eastAsia="Calibri" w:cs="Arial"/>
                <w:sz w:val="18"/>
                <w:szCs w:val="16"/>
                <w:lang w:eastAsia="en-US"/>
              </w:rPr>
              <w:t>Подтверждает, что надлежащим образом ознакомлен с Тарифами Банка до момента подписания настоящего Заявления, полностью согласен и обязуется их соблюдать, оплатить услуги Банка в соответствии с Тарифами Банка.</w:t>
            </w:r>
          </w:p>
          <w:p w14:paraId="70D2B8BE" w14:textId="77777777" w:rsidR="001F6FE7" w:rsidRDefault="001F6FE7" w:rsidP="001F6FE7">
            <w:pPr>
              <w:numPr>
                <w:ilvl w:val="0"/>
                <w:numId w:val="31"/>
              </w:numPr>
              <w:tabs>
                <w:tab w:val="left" w:pos="321"/>
                <w:tab w:val="left" w:pos="598"/>
              </w:tabs>
              <w:spacing w:before="60" w:after="120"/>
              <w:ind w:left="0" w:right="34" w:firstLine="318"/>
              <w:jc w:val="both"/>
              <w:rPr>
                <w:rFonts w:eastAsia="Calibri" w:cs="Arial"/>
                <w:sz w:val="18"/>
                <w:szCs w:val="16"/>
                <w:lang w:eastAsia="en-US"/>
              </w:rPr>
            </w:pPr>
            <w:r w:rsidRPr="00BB6F9D">
              <w:rPr>
                <w:rFonts w:eastAsia="Calibri" w:cs="Arial"/>
                <w:sz w:val="18"/>
                <w:szCs w:val="16"/>
                <w:lang w:eastAsia="en-US"/>
              </w:rPr>
              <w:t xml:space="preserve">Подтверждает, что документы и сведения, предоставленные в Банк вместе </w:t>
            </w:r>
            <w:r>
              <w:rPr>
                <w:rFonts w:eastAsia="Calibri" w:cs="Arial"/>
                <w:sz w:val="18"/>
                <w:szCs w:val="16"/>
                <w:lang w:eastAsia="en-US"/>
              </w:rPr>
              <w:t xml:space="preserve">с </w:t>
            </w:r>
            <w:r w:rsidRPr="00BB6F9D">
              <w:rPr>
                <w:rFonts w:eastAsia="Calibri" w:cs="Arial"/>
                <w:sz w:val="18"/>
                <w:szCs w:val="16"/>
                <w:lang w:eastAsia="en-US"/>
              </w:rPr>
              <w:t>Заявлением, являются полными, точными и достоверными во всех отношениях. Не возражает против проверки Банком представленной в Заявлении информации.</w:t>
            </w:r>
          </w:p>
          <w:p w14:paraId="233FBDD3" w14:textId="59730D96" w:rsidR="001F6FE7" w:rsidRDefault="001F6FE7" w:rsidP="001F6FE7">
            <w:pPr>
              <w:numPr>
                <w:ilvl w:val="0"/>
                <w:numId w:val="31"/>
              </w:numPr>
              <w:tabs>
                <w:tab w:val="left" w:pos="321"/>
                <w:tab w:val="left" w:pos="598"/>
              </w:tabs>
              <w:spacing w:before="60" w:after="120"/>
              <w:ind w:left="0" w:right="34" w:firstLine="318"/>
              <w:jc w:val="both"/>
              <w:rPr>
                <w:rFonts w:eastAsia="Calibri" w:cs="Arial"/>
                <w:sz w:val="18"/>
                <w:szCs w:val="16"/>
                <w:lang w:eastAsia="en-US"/>
              </w:rPr>
            </w:pPr>
            <w:r w:rsidRPr="00056698">
              <w:rPr>
                <w:rFonts w:eastAsia="Calibri" w:cs="Arial"/>
                <w:sz w:val="18"/>
                <w:szCs w:val="16"/>
                <w:lang w:eastAsia="en-US"/>
              </w:rPr>
              <w:t>Заверяет, что не оформлял</w:t>
            </w:r>
            <w:r w:rsidR="00A9151D">
              <w:rPr>
                <w:rFonts w:eastAsia="Calibri" w:cs="Arial"/>
                <w:sz w:val="18"/>
                <w:szCs w:val="16"/>
                <w:lang w:eastAsia="en-US"/>
              </w:rPr>
              <w:t xml:space="preserve"> </w:t>
            </w:r>
            <w:r w:rsidRPr="00056698">
              <w:rPr>
                <w:rFonts w:eastAsia="Calibri" w:cs="Arial"/>
                <w:sz w:val="18"/>
                <w:szCs w:val="16"/>
                <w:lang w:eastAsia="en-US"/>
              </w:rPr>
              <w:t>в иных кредитных организациях заявления на оказание услуги по предоставлению в налоговый орган заявления о постановке на учет иностранной организации, не состоящей на учете в налоговом органе.</w:t>
            </w:r>
          </w:p>
          <w:p w14:paraId="5F06429D" w14:textId="038A3A22" w:rsidR="00A9151D" w:rsidRPr="00BB6F9D" w:rsidRDefault="00A9151D" w:rsidP="001F6FE7">
            <w:pPr>
              <w:numPr>
                <w:ilvl w:val="0"/>
                <w:numId w:val="31"/>
              </w:numPr>
              <w:tabs>
                <w:tab w:val="left" w:pos="321"/>
                <w:tab w:val="left" w:pos="598"/>
              </w:tabs>
              <w:spacing w:before="60" w:after="120"/>
              <w:ind w:left="0" w:right="34" w:firstLine="318"/>
              <w:jc w:val="both"/>
              <w:rPr>
                <w:rFonts w:eastAsia="Calibri" w:cs="Arial"/>
                <w:sz w:val="18"/>
                <w:szCs w:val="16"/>
                <w:lang w:eastAsia="en-US"/>
              </w:rPr>
            </w:pPr>
            <w:r>
              <w:rPr>
                <w:rFonts w:eastAsia="Calibri" w:cs="Arial"/>
                <w:sz w:val="18"/>
                <w:szCs w:val="16"/>
                <w:lang w:eastAsia="en-US"/>
              </w:rPr>
              <w:t xml:space="preserve">Заверяет, что самостоятельно не подавал в налоговый орган </w:t>
            </w:r>
            <w:r w:rsidRPr="00056698">
              <w:rPr>
                <w:rFonts w:eastAsia="Calibri" w:cs="Arial"/>
                <w:sz w:val="18"/>
                <w:szCs w:val="16"/>
                <w:lang w:eastAsia="en-US"/>
              </w:rPr>
              <w:t>заявления о постановке на учет иностранной организации, не состоящей на учете в налоговом органе</w:t>
            </w:r>
            <w:r>
              <w:rPr>
                <w:rFonts w:eastAsia="Calibri" w:cs="Arial"/>
                <w:sz w:val="18"/>
                <w:szCs w:val="16"/>
                <w:lang w:eastAsia="en-US"/>
              </w:rPr>
              <w:t>.</w:t>
            </w:r>
          </w:p>
        </w:tc>
      </w:tr>
    </w:tbl>
    <w:p w14:paraId="58657CBB" w14:textId="77777777" w:rsidR="001F6FE7" w:rsidRPr="00DC2655" w:rsidRDefault="001F6FE7" w:rsidP="001F6FE7">
      <w:pPr>
        <w:pStyle w:val="a7"/>
        <w:tabs>
          <w:tab w:val="left" w:pos="709"/>
        </w:tabs>
        <w:spacing w:before="60"/>
        <w:ind w:left="284"/>
        <w:jc w:val="both"/>
        <w:rPr>
          <w:rFonts w:cs="Arial"/>
          <w:sz w:val="18"/>
          <w:szCs w:val="18"/>
        </w:rPr>
      </w:pPr>
    </w:p>
    <w:p w14:paraId="486F0A31" w14:textId="77777777" w:rsidR="001F6FE7" w:rsidRPr="00F63A97" w:rsidRDefault="001F6FE7" w:rsidP="001F6FE7">
      <w:pPr>
        <w:tabs>
          <w:tab w:val="left" w:pos="4820"/>
        </w:tabs>
        <w:rPr>
          <w:rFonts w:cs="Arial"/>
          <w:sz w:val="18"/>
          <w:szCs w:val="18"/>
          <w:lang w:val="ru"/>
        </w:rPr>
      </w:pPr>
    </w:p>
    <w:p w14:paraId="66E6E818" w14:textId="77777777" w:rsidR="001F6FE7" w:rsidRDefault="001F6FE7" w:rsidP="001F6FE7">
      <w:pPr>
        <w:rPr>
          <w:rFonts w:cs="Arial"/>
          <w:sz w:val="16"/>
          <w:szCs w:val="16"/>
          <w:lang w:val="ru"/>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83"/>
        <w:gridCol w:w="2410"/>
        <w:gridCol w:w="425"/>
        <w:gridCol w:w="2410"/>
      </w:tblGrid>
      <w:tr w:rsidR="001F6FE7" w:rsidRPr="00952A0D" w14:paraId="3FC3B8CA" w14:textId="77777777" w:rsidTr="005A0ABA">
        <w:trPr>
          <w:trHeight w:val="321"/>
        </w:trPr>
        <w:tc>
          <w:tcPr>
            <w:tcW w:w="9356" w:type="dxa"/>
            <w:gridSpan w:val="5"/>
            <w:tcBorders>
              <w:top w:val="nil"/>
              <w:left w:val="nil"/>
              <w:bottom w:val="nil"/>
              <w:right w:val="nil"/>
            </w:tcBorders>
            <w:shd w:val="clear" w:color="auto" w:fill="auto"/>
          </w:tcPr>
          <w:p w14:paraId="4362C8F2" w14:textId="77777777" w:rsidR="001F6FE7" w:rsidRPr="00BB6F9D" w:rsidRDefault="001F6FE7" w:rsidP="005A0ABA">
            <w:pPr>
              <w:pStyle w:val="a7"/>
              <w:tabs>
                <w:tab w:val="left" w:pos="709"/>
              </w:tabs>
              <w:spacing w:before="60"/>
              <w:ind w:left="284"/>
              <w:jc w:val="center"/>
              <w:rPr>
                <w:rFonts w:ascii="Arial" w:eastAsia="Trebuchet MS" w:hAnsi="Arial" w:cs="Arial"/>
                <w:b/>
                <w:bCs/>
                <w:color w:val="706F6F"/>
                <w:w w:val="90"/>
                <w:sz w:val="17"/>
              </w:rPr>
            </w:pPr>
            <w:r w:rsidRPr="00BB6F9D">
              <w:rPr>
                <w:rFonts w:ascii="Arial" w:hAnsi="Arial" w:cs="Arial"/>
                <w:b/>
                <w:bCs/>
                <w:sz w:val="18"/>
                <w:szCs w:val="16"/>
              </w:rPr>
              <w:t>ПОДПИСЬ КЛИЕНТА</w:t>
            </w:r>
          </w:p>
        </w:tc>
      </w:tr>
      <w:tr w:rsidR="001F6FE7" w:rsidRPr="00952A0D" w14:paraId="52DD4D5F" w14:textId="77777777" w:rsidTr="005A0ABA">
        <w:trPr>
          <w:trHeight w:val="321"/>
        </w:trPr>
        <w:tc>
          <w:tcPr>
            <w:tcW w:w="3828" w:type="dxa"/>
            <w:tcBorders>
              <w:top w:val="nil"/>
              <w:left w:val="nil"/>
              <w:bottom w:val="single" w:sz="4" w:space="0" w:color="auto"/>
              <w:right w:val="nil"/>
            </w:tcBorders>
            <w:shd w:val="clear" w:color="auto" w:fill="auto"/>
          </w:tcPr>
          <w:p w14:paraId="52950528" w14:textId="77777777" w:rsidR="001F6FE7" w:rsidRPr="00952A0D"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p>
        </w:tc>
        <w:tc>
          <w:tcPr>
            <w:tcW w:w="283" w:type="dxa"/>
            <w:tcBorders>
              <w:top w:val="nil"/>
              <w:left w:val="nil"/>
              <w:bottom w:val="nil"/>
              <w:right w:val="nil"/>
            </w:tcBorders>
            <w:shd w:val="clear" w:color="auto" w:fill="auto"/>
          </w:tcPr>
          <w:p w14:paraId="39F3BF53" w14:textId="77777777" w:rsidR="001F6FE7" w:rsidRPr="00952A0D"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p>
        </w:tc>
        <w:tc>
          <w:tcPr>
            <w:tcW w:w="2410" w:type="dxa"/>
            <w:tcBorders>
              <w:top w:val="nil"/>
              <w:left w:val="nil"/>
              <w:bottom w:val="single" w:sz="4" w:space="0" w:color="auto"/>
              <w:right w:val="nil"/>
            </w:tcBorders>
            <w:shd w:val="clear" w:color="auto" w:fill="auto"/>
          </w:tcPr>
          <w:p w14:paraId="56FFAD4A" w14:textId="77777777" w:rsidR="001F6FE7" w:rsidRPr="00952A0D" w:rsidRDefault="001F6FE7" w:rsidP="005A0ABA">
            <w:pPr>
              <w:tabs>
                <w:tab w:val="left" w:pos="185"/>
                <w:tab w:val="left" w:pos="254"/>
                <w:tab w:val="left" w:pos="327"/>
                <w:tab w:val="left" w:pos="3686"/>
                <w:tab w:val="left" w:pos="3828"/>
                <w:tab w:val="left" w:pos="6096"/>
                <w:tab w:val="left" w:pos="9781"/>
              </w:tabs>
              <w:ind w:left="-108" w:right="-142" w:firstLine="101"/>
              <w:rPr>
                <w:rFonts w:ascii="Trebuchet MS" w:eastAsia="Trebuchet MS" w:hAnsi="Trebuchet MS" w:cs="Trebuchet MS"/>
                <w:color w:val="706F6F"/>
                <w:w w:val="90"/>
                <w:sz w:val="17"/>
                <w:szCs w:val="22"/>
                <w:lang w:eastAsia="en-US"/>
              </w:rPr>
            </w:pPr>
          </w:p>
        </w:tc>
        <w:tc>
          <w:tcPr>
            <w:tcW w:w="425" w:type="dxa"/>
            <w:tcBorders>
              <w:top w:val="nil"/>
              <w:left w:val="nil"/>
              <w:bottom w:val="nil"/>
              <w:right w:val="nil"/>
            </w:tcBorders>
            <w:shd w:val="clear" w:color="auto" w:fill="auto"/>
          </w:tcPr>
          <w:p w14:paraId="29A7DD6E" w14:textId="77777777" w:rsidR="001F6FE7" w:rsidRPr="00952A0D"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p>
        </w:tc>
        <w:tc>
          <w:tcPr>
            <w:tcW w:w="2410" w:type="dxa"/>
            <w:tcBorders>
              <w:top w:val="nil"/>
              <w:left w:val="nil"/>
              <w:bottom w:val="single" w:sz="4" w:space="0" w:color="auto"/>
              <w:right w:val="nil"/>
            </w:tcBorders>
            <w:shd w:val="clear" w:color="auto" w:fill="auto"/>
          </w:tcPr>
          <w:p w14:paraId="27E68DDE" w14:textId="77777777" w:rsidR="001F6FE7" w:rsidRPr="00952A0D" w:rsidRDefault="001F6FE7" w:rsidP="005A0ABA">
            <w:pPr>
              <w:tabs>
                <w:tab w:val="left" w:pos="185"/>
                <w:tab w:val="left" w:pos="254"/>
                <w:tab w:val="left" w:pos="327"/>
                <w:tab w:val="left" w:pos="3686"/>
                <w:tab w:val="left" w:pos="3828"/>
                <w:tab w:val="left" w:pos="6096"/>
                <w:tab w:val="left" w:pos="9781"/>
              </w:tabs>
              <w:ind w:left="-108" w:right="-142" w:firstLine="101"/>
              <w:rPr>
                <w:rFonts w:ascii="Trebuchet MS" w:eastAsia="Trebuchet MS" w:hAnsi="Trebuchet MS" w:cs="Trebuchet MS"/>
                <w:color w:val="706F6F"/>
                <w:w w:val="90"/>
                <w:sz w:val="17"/>
                <w:szCs w:val="22"/>
                <w:lang w:eastAsia="en-US"/>
              </w:rPr>
            </w:pPr>
          </w:p>
        </w:tc>
      </w:tr>
      <w:tr w:rsidR="001F6FE7" w:rsidRPr="002F5B95" w14:paraId="5C5A7087" w14:textId="77777777" w:rsidTr="005A0ABA">
        <w:trPr>
          <w:trHeight w:val="804"/>
        </w:trPr>
        <w:tc>
          <w:tcPr>
            <w:tcW w:w="3828" w:type="dxa"/>
            <w:tcBorders>
              <w:top w:val="single" w:sz="4" w:space="0" w:color="auto"/>
              <w:left w:val="nil"/>
              <w:bottom w:val="nil"/>
              <w:right w:val="nil"/>
            </w:tcBorders>
            <w:shd w:val="clear" w:color="auto" w:fill="auto"/>
          </w:tcPr>
          <w:p w14:paraId="0EEE198B" w14:textId="77777777" w:rsidR="001F6FE7" w:rsidRPr="008A4FC2"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eastAsia="Trebuchet MS" w:cs="Arial"/>
                <w:i/>
                <w:iCs/>
                <w:color w:val="706F6F"/>
                <w:w w:val="90"/>
                <w:sz w:val="16"/>
                <w:lang w:eastAsia="en-US"/>
              </w:rPr>
            </w:pPr>
            <w:r w:rsidRPr="008A4FC2">
              <w:rPr>
                <w:rFonts w:eastAsia="Trebuchet MS" w:cs="Arial"/>
                <w:i/>
                <w:iCs/>
                <w:color w:val="706F6F"/>
                <w:w w:val="90"/>
                <w:sz w:val="16"/>
                <w:lang w:eastAsia="en-US"/>
              </w:rPr>
              <w:t>(должность)</w:t>
            </w:r>
          </w:p>
          <w:p w14:paraId="5F56AFC7" w14:textId="77777777" w:rsidR="001F6FE7" w:rsidRPr="006F272A" w:rsidRDefault="001F6FE7" w:rsidP="005A0ABA">
            <w:pPr>
              <w:tabs>
                <w:tab w:val="left" w:pos="185"/>
                <w:tab w:val="left" w:pos="254"/>
                <w:tab w:val="left" w:pos="327"/>
                <w:tab w:val="left" w:pos="3686"/>
                <w:tab w:val="left" w:pos="3828"/>
                <w:tab w:val="left" w:pos="6096"/>
                <w:tab w:val="left" w:pos="9781"/>
              </w:tabs>
              <w:ind w:left="-108" w:right="-142" w:firstLine="101"/>
              <w:rPr>
                <w:rFonts w:ascii="Trebuchet MS" w:eastAsia="Trebuchet MS" w:hAnsi="Trebuchet MS" w:cs="Trebuchet MS"/>
                <w:color w:val="706F6F"/>
                <w:w w:val="90"/>
                <w:sz w:val="17"/>
                <w:szCs w:val="22"/>
                <w:lang w:eastAsia="en-US"/>
              </w:rPr>
            </w:pPr>
          </w:p>
        </w:tc>
        <w:tc>
          <w:tcPr>
            <w:tcW w:w="283" w:type="dxa"/>
            <w:tcBorders>
              <w:top w:val="nil"/>
              <w:left w:val="nil"/>
              <w:bottom w:val="nil"/>
              <w:right w:val="nil"/>
            </w:tcBorders>
            <w:shd w:val="clear" w:color="auto" w:fill="auto"/>
          </w:tcPr>
          <w:p w14:paraId="1BA24DAC" w14:textId="77777777" w:rsidR="001F6FE7" w:rsidRPr="00BB6F9D"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eastAsia="Trebuchet MS" w:cs="Arial"/>
                <w:color w:val="706F6F"/>
                <w:w w:val="90"/>
                <w:sz w:val="17"/>
                <w:szCs w:val="22"/>
                <w:lang w:eastAsia="en-US"/>
              </w:rPr>
            </w:pPr>
          </w:p>
        </w:tc>
        <w:tc>
          <w:tcPr>
            <w:tcW w:w="2410" w:type="dxa"/>
            <w:tcBorders>
              <w:top w:val="single" w:sz="4" w:space="0" w:color="auto"/>
              <w:left w:val="nil"/>
              <w:bottom w:val="nil"/>
              <w:right w:val="nil"/>
            </w:tcBorders>
            <w:shd w:val="clear" w:color="auto" w:fill="auto"/>
          </w:tcPr>
          <w:p w14:paraId="3C8A73EF" w14:textId="77777777" w:rsidR="001F6FE7" w:rsidRPr="00BB6F9D"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eastAsia="Trebuchet MS" w:cs="Arial"/>
                <w:i/>
                <w:iCs/>
                <w:color w:val="706F6F"/>
                <w:w w:val="90"/>
                <w:sz w:val="16"/>
                <w:lang w:eastAsia="en-US"/>
              </w:rPr>
            </w:pPr>
            <w:r w:rsidRPr="00BB6F9D">
              <w:rPr>
                <w:rFonts w:eastAsia="Trebuchet MS" w:cs="Arial"/>
                <w:i/>
                <w:iCs/>
                <w:color w:val="706F6F"/>
                <w:w w:val="90"/>
                <w:sz w:val="16"/>
                <w:lang w:eastAsia="en-US"/>
              </w:rPr>
              <w:t>(подпись)</w:t>
            </w:r>
          </w:p>
          <w:p w14:paraId="268E775C" w14:textId="77777777" w:rsidR="001F6FE7" w:rsidRPr="00BB6F9D" w:rsidRDefault="001F6FE7" w:rsidP="005A0ABA">
            <w:pPr>
              <w:tabs>
                <w:tab w:val="left" w:pos="185"/>
                <w:tab w:val="left" w:pos="254"/>
                <w:tab w:val="left" w:pos="327"/>
                <w:tab w:val="left" w:pos="3686"/>
                <w:tab w:val="left" w:pos="3828"/>
                <w:tab w:val="left" w:pos="6096"/>
                <w:tab w:val="left" w:pos="9781"/>
              </w:tabs>
              <w:ind w:left="-108" w:right="-142" w:firstLine="101"/>
              <w:rPr>
                <w:rFonts w:eastAsia="Trebuchet MS" w:cs="Arial"/>
                <w:color w:val="706F6F"/>
                <w:w w:val="90"/>
                <w:sz w:val="16"/>
                <w:szCs w:val="22"/>
                <w:lang w:eastAsia="en-US"/>
              </w:rPr>
            </w:pPr>
          </w:p>
          <w:p w14:paraId="4285CE9A" w14:textId="77777777" w:rsidR="001F6FE7" w:rsidRPr="00BB6F9D" w:rsidRDefault="001F6FE7" w:rsidP="005A0ABA">
            <w:pPr>
              <w:tabs>
                <w:tab w:val="left" w:pos="185"/>
                <w:tab w:val="left" w:pos="254"/>
                <w:tab w:val="left" w:pos="327"/>
                <w:tab w:val="left" w:pos="3686"/>
                <w:tab w:val="left" w:pos="3828"/>
                <w:tab w:val="left" w:pos="6096"/>
                <w:tab w:val="left" w:pos="9781"/>
              </w:tabs>
              <w:ind w:left="-108" w:right="-142" w:firstLine="101"/>
              <w:rPr>
                <w:rFonts w:eastAsia="Trebuchet MS" w:cs="Arial"/>
                <w:i/>
                <w:iCs/>
                <w:color w:val="706F6F"/>
                <w:w w:val="90"/>
                <w:sz w:val="17"/>
                <w:szCs w:val="22"/>
                <w:lang w:eastAsia="en-US"/>
              </w:rPr>
            </w:pPr>
            <w:r w:rsidRPr="00BB6F9D">
              <w:rPr>
                <w:rFonts w:eastAsia="Trebuchet MS" w:cs="Arial"/>
                <w:color w:val="706F6F"/>
                <w:w w:val="90"/>
                <w:sz w:val="16"/>
                <w:szCs w:val="22"/>
                <w:lang w:eastAsia="en-US"/>
              </w:rPr>
              <w:t>М.П.</w:t>
            </w:r>
            <w:r w:rsidRPr="00BB6F9D">
              <w:rPr>
                <w:rFonts w:eastAsia="Trebuchet MS" w:cs="Arial"/>
                <w:i/>
                <w:iCs/>
                <w:color w:val="706F6F"/>
                <w:w w:val="90"/>
                <w:sz w:val="16"/>
                <w:szCs w:val="22"/>
                <w:lang w:eastAsia="en-US"/>
              </w:rPr>
              <w:t xml:space="preserve"> (при наличии)</w:t>
            </w:r>
          </w:p>
        </w:tc>
        <w:tc>
          <w:tcPr>
            <w:tcW w:w="425" w:type="dxa"/>
            <w:tcBorders>
              <w:top w:val="nil"/>
              <w:left w:val="nil"/>
              <w:bottom w:val="nil"/>
              <w:right w:val="nil"/>
            </w:tcBorders>
            <w:shd w:val="clear" w:color="auto" w:fill="auto"/>
          </w:tcPr>
          <w:p w14:paraId="2253BD0B" w14:textId="77777777" w:rsidR="001F6FE7" w:rsidRPr="00952A0D"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p>
        </w:tc>
        <w:tc>
          <w:tcPr>
            <w:tcW w:w="2410" w:type="dxa"/>
            <w:tcBorders>
              <w:top w:val="single" w:sz="4" w:space="0" w:color="auto"/>
              <w:left w:val="nil"/>
              <w:bottom w:val="nil"/>
              <w:right w:val="nil"/>
            </w:tcBorders>
            <w:shd w:val="clear" w:color="auto" w:fill="auto"/>
          </w:tcPr>
          <w:p w14:paraId="01881356" w14:textId="77777777" w:rsidR="001F6FE7" w:rsidRPr="002F5B95"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r w:rsidRPr="008A4FC2">
              <w:rPr>
                <w:rFonts w:eastAsia="Trebuchet MS" w:cs="Arial"/>
                <w:i/>
                <w:iCs/>
                <w:color w:val="706F6F"/>
                <w:w w:val="90"/>
                <w:sz w:val="16"/>
                <w:lang w:eastAsia="en-US"/>
              </w:rPr>
              <w:t>(ФИО)</w:t>
            </w:r>
          </w:p>
        </w:tc>
      </w:tr>
    </w:tbl>
    <w:p w14:paraId="149BE448" w14:textId="77777777" w:rsidR="001F6FE7" w:rsidRPr="00D632F9" w:rsidRDefault="001F6FE7" w:rsidP="001F6FE7">
      <w:pPr>
        <w:spacing w:before="60" w:after="120"/>
        <w:ind w:left="142" w:right="99" w:firstLine="142"/>
        <w:rPr>
          <w:rFonts w:ascii="Microsoft Sans Serif" w:hAnsi="Microsoft Sans Serif" w:cs="Microsoft Sans Serif"/>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1486"/>
        <w:gridCol w:w="470"/>
        <w:gridCol w:w="868"/>
        <w:gridCol w:w="1244"/>
        <w:gridCol w:w="263"/>
        <w:gridCol w:w="1824"/>
      </w:tblGrid>
      <w:tr w:rsidR="001F6FE7" w:rsidRPr="002F5B95" w14:paraId="521218B8" w14:textId="77777777" w:rsidTr="005A0ABA">
        <w:trPr>
          <w:trHeight w:val="149"/>
        </w:trPr>
        <w:tc>
          <w:tcPr>
            <w:tcW w:w="9356" w:type="dxa"/>
            <w:gridSpan w:val="7"/>
            <w:tcBorders>
              <w:top w:val="nil"/>
              <w:left w:val="nil"/>
              <w:bottom w:val="nil"/>
              <w:right w:val="nil"/>
            </w:tcBorders>
            <w:shd w:val="clear" w:color="auto" w:fill="auto"/>
          </w:tcPr>
          <w:p w14:paraId="3B91590D" w14:textId="77777777" w:rsidR="001F6FE7" w:rsidRPr="00BB6F9D" w:rsidRDefault="001F6FE7" w:rsidP="005A0ABA">
            <w:pPr>
              <w:spacing w:after="40"/>
              <w:ind w:right="99"/>
              <w:jc w:val="center"/>
              <w:rPr>
                <w:rFonts w:eastAsia="Calibri" w:cs="Arial"/>
                <w:b/>
                <w:sz w:val="18"/>
                <w:szCs w:val="18"/>
              </w:rPr>
            </w:pPr>
            <w:r w:rsidRPr="00BB6F9D">
              <w:rPr>
                <w:rFonts w:eastAsia="Calibri" w:cs="Arial"/>
                <w:b/>
                <w:sz w:val="18"/>
                <w:szCs w:val="18"/>
              </w:rPr>
              <w:t>ОТМЕТКИ БАНКА</w:t>
            </w:r>
          </w:p>
        </w:tc>
      </w:tr>
      <w:tr w:rsidR="001F6FE7" w:rsidRPr="002F5B95" w14:paraId="587F5FB8" w14:textId="77777777" w:rsidTr="005A0ABA">
        <w:trPr>
          <w:trHeight w:val="72"/>
        </w:trPr>
        <w:tc>
          <w:tcPr>
            <w:tcW w:w="3201" w:type="dxa"/>
            <w:tcBorders>
              <w:top w:val="nil"/>
              <w:left w:val="nil"/>
              <w:bottom w:val="nil"/>
              <w:right w:val="nil"/>
            </w:tcBorders>
            <w:shd w:val="clear" w:color="auto" w:fill="auto"/>
            <w:vAlign w:val="center"/>
          </w:tcPr>
          <w:p w14:paraId="1B4B323F" w14:textId="77777777" w:rsidR="001F6FE7" w:rsidRPr="00BB6F9D" w:rsidRDefault="001F6FE7" w:rsidP="005A0ABA">
            <w:pPr>
              <w:spacing w:before="60" w:after="60"/>
              <w:ind w:right="96"/>
              <w:rPr>
                <w:rFonts w:eastAsia="Calibri" w:cs="Arial"/>
                <w:sz w:val="18"/>
                <w:szCs w:val="18"/>
              </w:rPr>
            </w:pPr>
            <w:r w:rsidRPr="00BB6F9D">
              <w:rPr>
                <w:rFonts w:eastAsia="Calibri" w:cs="Arial"/>
                <w:sz w:val="18"/>
                <w:szCs w:val="18"/>
              </w:rPr>
              <w:t>Заявление принято.</w:t>
            </w:r>
          </w:p>
        </w:tc>
        <w:tc>
          <w:tcPr>
            <w:tcW w:w="2824" w:type="dxa"/>
            <w:gridSpan w:val="3"/>
            <w:tcBorders>
              <w:top w:val="nil"/>
              <w:left w:val="nil"/>
              <w:bottom w:val="nil"/>
              <w:right w:val="nil"/>
            </w:tcBorders>
            <w:shd w:val="clear" w:color="auto" w:fill="auto"/>
          </w:tcPr>
          <w:p w14:paraId="2ED367D7" w14:textId="77777777" w:rsidR="001F6FE7" w:rsidRPr="00BB6F9D" w:rsidRDefault="001F6FE7" w:rsidP="005A0ABA">
            <w:pPr>
              <w:spacing w:before="60" w:after="60"/>
              <w:ind w:right="96"/>
              <w:rPr>
                <w:rFonts w:eastAsia="Calibri" w:cs="Arial"/>
                <w:i/>
                <w:sz w:val="18"/>
                <w:szCs w:val="18"/>
              </w:rPr>
            </w:pPr>
            <w:r w:rsidRPr="00BB6F9D">
              <w:rPr>
                <w:rFonts w:eastAsia="Calibri" w:cs="Arial"/>
                <w:sz w:val="18"/>
                <w:szCs w:val="18"/>
              </w:rPr>
              <w:t>Дата принятия заявления:</w:t>
            </w:r>
          </w:p>
        </w:tc>
        <w:tc>
          <w:tcPr>
            <w:tcW w:w="3331" w:type="dxa"/>
            <w:gridSpan w:val="3"/>
            <w:tcBorders>
              <w:top w:val="nil"/>
              <w:left w:val="nil"/>
              <w:bottom w:val="nil"/>
              <w:right w:val="nil"/>
            </w:tcBorders>
            <w:shd w:val="clear" w:color="auto" w:fill="auto"/>
          </w:tcPr>
          <w:p w14:paraId="7F436B7C" w14:textId="77777777" w:rsidR="001F6FE7" w:rsidRPr="008A4FC2" w:rsidRDefault="001F6FE7" w:rsidP="005A0ABA">
            <w:pPr>
              <w:spacing w:before="60" w:after="60"/>
              <w:ind w:right="96"/>
              <w:rPr>
                <w:rFonts w:eastAsia="Calibri" w:cs="Arial"/>
                <w:sz w:val="18"/>
                <w:szCs w:val="18"/>
              </w:rPr>
            </w:pPr>
            <w:r w:rsidRPr="008A4FC2">
              <w:rPr>
                <w:rFonts w:eastAsia="Calibri" w:cs="Arial"/>
                <w:sz w:val="18"/>
                <w:szCs w:val="18"/>
              </w:rPr>
              <w:t>«____» _________20__ г.</w:t>
            </w:r>
          </w:p>
        </w:tc>
      </w:tr>
      <w:tr w:rsidR="001F6FE7" w:rsidRPr="002F5B95" w14:paraId="5029FB15" w14:textId="77777777" w:rsidTr="005A0ABA">
        <w:trPr>
          <w:trHeight w:val="38"/>
        </w:trPr>
        <w:tc>
          <w:tcPr>
            <w:tcW w:w="4687" w:type="dxa"/>
            <w:gridSpan w:val="2"/>
            <w:tcBorders>
              <w:top w:val="nil"/>
              <w:left w:val="nil"/>
              <w:bottom w:val="single" w:sz="4" w:space="0" w:color="auto"/>
              <w:right w:val="nil"/>
            </w:tcBorders>
            <w:shd w:val="clear" w:color="auto" w:fill="auto"/>
            <w:vAlign w:val="center"/>
          </w:tcPr>
          <w:p w14:paraId="2987F06F" w14:textId="77777777" w:rsidR="001F6FE7" w:rsidRPr="002F5B95" w:rsidRDefault="001F6FE7" w:rsidP="005A0ABA">
            <w:pPr>
              <w:spacing w:before="60" w:after="60"/>
              <w:ind w:right="96"/>
              <w:rPr>
                <w:rFonts w:ascii="Microsoft Sans Serif" w:hAnsi="Microsoft Sans Serif" w:cs="Microsoft Sans Serif"/>
                <w:i/>
                <w:sz w:val="18"/>
                <w:szCs w:val="18"/>
                <w:vertAlign w:val="superscript"/>
              </w:rPr>
            </w:pPr>
          </w:p>
        </w:tc>
        <w:tc>
          <w:tcPr>
            <w:tcW w:w="470" w:type="dxa"/>
            <w:tcBorders>
              <w:top w:val="single" w:sz="4" w:space="0" w:color="auto"/>
              <w:left w:val="nil"/>
              <w:bottom w:val="nil"/>
              <w:right w:val="nil"/>
            </w:tcBorders>
            <w:shd w:val="clear" w:color="auto" w:fill="auto"/>
            <w:vAlign w:val="center"/>
          </w:tcPr>
          <w:p w14:paraId="5F1F9CF4" w14:textId="77777777" w:rsidR="001F6FE7" w:rsidRPr="002F5B95" w:rsidRDefault="001F6FE7" w:rsidP="005A0ABA">
            <w:pPr>
              <w:spacing w:before="60" w:after="60"/>
              <w:ind w:right="96"/>
              <w:rPr>
                <w:rFonts w:ascii="Microsoft Sans Serif" w:hAnsi="Microsoft Sans Serif" w:cs="Microsoft Sans Serif"/>
                <w:i/>
                <w:sz w:val="18"/>
                <w:szCs w:val="18"/>
                <w:vertAlign w:val="superscript"/>
              </w:rPr>
            </w:pPr>
          </w:p>
        </w:tc>
        <w:tc>
          <w:tcPr>
            <w:tcW w:w="2112" w:type="dxa"/>
            <w:gridSpan w:val="2"/>
            <w:tcBorders>
              <w:top w:val="nil"/>
              <w:left w:val="nil"/>
              <w:bottom w:val="single" w:sz="4" w:space="0" w:color="auto"/>
              <w:right w:val="nil"/>
            </w:tcBorders>
            <w:shd w:val="clear" w:color="auto" w:fill="auto"/>
            <w:vAlign w:val="center"/>
          </w:tcPr>
          <w:p w14:paraId="5AD5132E" w14:textId="77777777" w:rsidR="001F6FE7" w:rsidRPr="002F5B95" w:rsidRDefault="001F6FE7" w:rsidP="005A0ABA">
            <w:pPr>
              <w:spacing w:before="60" w:after="60"/>
              <w:ind w:right="96"/>
              <w:rPr>
                <w:rFonts w:ascii="Microsoft Sans Serif" w:eastAsia="Calibri" w:hAnsi="Microsoft Sans Serif" w:cs="Microsoft Sans Serif"/>
                <w:sz w:val="18"/>
                <w:szCs w:val="18"/>
              </w:rPr>
            </w:pPr>
          </w:p>
        </w:tc>
        <w:tc>
          <w:tcPr>
            <w:tcW w:w="263" w:type="dxa"/>
            <w:tcBorders>
              <w:top w:val="nil"/>
              <w:left w:val="nil"/>
              <w:bottom w:val="nil"/>
              <w:right w:val="nil"/>
            </w:tcBorders>
            <w:shd w:val="clear" w:color="auto" w:fill="auto"/>
          </w:tcPr>
          <w:p w14:paraId="3B4DC40C" w14:textId="77777777" w:rsidR="001F6FE7" w:rsidRPr="002F5B95" w:rsidRDefault="001F6FE7" w:rsidP="005A0ABA">
            <w:pPr>
              <w:spacing w:before="60" w:after="60"/>
              <w:ind w:right="96"/>
              <w:rPr>
                <w:rFonts w:ascii="Microsoft Sans Serif" w:eastAsia="Calibri" w:hAnsi="Microsoft Sans Serif" w:cs="Microsoft Sans Serif"/>
                <w:sz w:val="18"/>
                <w:szCs w:val="18"/>
              </w:rPr>
            </w:pPr>
          </w:p>
        </w:tc>
        <w:tc>
          <w:tcPr>
            <w:tcW w:w="1824" w:type="dxa"/>
            <w:tcBorders>
              <w:top w:val="nil"/>
              <w:left w:val="nil"/>
              <w:bottom w:val="single" w:sz="4" w:space="0" w:color="auto"/>
              <w:right w:val="nil"/>
            </w:tcBorders>
            <w:shd w:val="clear" w:color="auto" w:fill="auto"/>
          </w:tcPr>
          <w:p w14:paraId="3166CF43" w14:textId="77777777" w:rsidR="001F6FE7" w:rsidRPr="002F5B95" w:rsidRDefault="001F6FE7" w:rsidP="005A0ABA">
            <w:pPr>
              <w:spacing w:before="60" w:after="60"/>
              <w:ind w:right="96"/>
              <w:rPr>
                <w:rFonts w:ascii="Microsoft Sans Serif" w:eastAsia="Calibri" w:hAnsi="Microsoft Sans Serif" w:cs="Microsoft Sans Serif"/>
                <w:sz w:val="18"/>
                <w:szCs w:val="18"/>
              </w:rPr>
            </w:pPr>
          </w:p>
        </w:tc>
      </w:tr>
      <w:tr w:rsidR="001F6FE7" w:rsidRPr="002F5B95" w14:paraId="24504A85" w14:textId="77777777" w:rsidTr="005A0ABA">
        <w:trPr>
          <w:trHeight w:val="266"/>
        </w:trPr>
        <w:tc>
          <w:tcPr>
            <w:tcW w:w="4687" w:type="dxa"/>
            <w:gridSpan w:val="2"/>
            <w:tcBorders>
              <w:top w:val="single" w:sz="4" w:space="0" w:color="auto"/>
              <w:left w:val="nil"/>
              <w:bottom w:val="nil"/>
              <w:right w:val="nil"/>
            </w:tcBorders>
            <w:shd w:val="clear" w:color="auto" w:fill="auto"/>
          </w:tcPr>
          <w:p w14:paraId="759221E1" w14:textId="77777777" w:rsidR="001F6FE7" w:rsidRPr="002F5B95"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r w:rsidRPr="008A4FC2">
              <w:rPr>
                <w:rFonts w:eastAsia="Trebuchet MS" w:cs="Arial"/>
                <w:i/>
                <w:iCs/>
                <w:color w:val="706F6F"/>
                <w:w w:val="90"/>
                <w:sz w:val="16"/>
                <w:lang w:eastAsia="en-US"/>
              </w:rPr>
              <w:t xml:space="preserve">                               (должность)</w:t>
            </w:r>
            <w:r w:rsidRPr="00FF0AAF">
              <w:rPr>
                <w:rFonts w:ascii="Trebuchet MS" w:eastAsia="Trebuchet MS" w:hAnsi="Trebuchet MS" w:cs="Trebuchet MS"/>
                <w:color w:val="706F6F"/>
                <w:w w:val="90"/>
                <w:sz w:val="17"/>
                <w:szCs w:val="22"/>
                <w:lang w:eastAsia="en-US"/>
              </w:rPr>
              <w:t xml:space="preserve"> </w:t>
            </w:r>
            <w:r w:rsidRPr="00FF0AAF">
              <w:rPr>
                <w:rFonts w:ascii="Trebuchet MS" w:eastAsia="Trebuchet MS" w:hAnsi="Trebuchet MS" w:cs="Trebuchet MS"/>
                <w:color w:val="706F6F"/>
                <w:w w:val="90"/>
                <w:sz w:val="17"/>
                <w:szCs w:val="22"/>
                <w:lang w:eastAsia="en-US"/>
              </w:rPr>
              <w:tab/>
            </w:r>
          </w:p>
        </w:tc>
        <w:tc>
          <w:tcPr>
            <w:tcW w:w="470" w:type="dxa"/>
            <w:tcBorders>
              <w:top w:val="nil"/>
              <w:left w:val="nil"/>
              <w:bottom w:val="nil"/>
              <w:right w:val="nil"/>
            </w:tcBorders>
            <w:shd w:val="clear" w:color="auto" w:fill="auto"/>
          </w:tcPr>
          <w:p w14:paraId="022A98FF" w14:textId="77777777" w:rsidR="001F6FE7" w:rsidRPr="002F5B95"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p>
        </w:tc>
        <w:tc>
          <w:tcPr>
            <w:tcW w:w="2112" w:type="dxa"/>
            <w:gridSpan w:val="2"/>
            <w:tcBorders>
              <w:top w:val="single" w:sz="4" w:space="0" w:color="auto"/>
              <w:left w:val="nil"/>
              <w:bottom w:val="nil"/>
              <w:right w:val="nil"/>
            </w:tcBorders>
            <w:shd w:val="clear" w:color="auto" w:fill="auto"/>
          </w:tcPr>
          <w:p w14:paraId="373C239D" w14:textId="77777777" w:rsidR="001F6FE7" w:rsidRPr="008A4FC2"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r w:rsidRPr="008A4FC2">
              <w:rPr>
                <w:rFonts w:eastAsia="Trebuchet MS" w:cs="Arial"/>
                <w:i/>
                <w:iCs/>
                <w:color w:val="706F6F"/>
                <w:w w:val="90"/>
                <w:sz w:val="16"/>
                <w:lang w:eastAsia="en-US"/>
              </w:rPr>
              <w:t>(подпись)</w:t>
            </w:r>
          </w:p>
        </w:tc>
        <w:tc>
          <w:tcPr>
            <w:tcW w:w="263" w:type="dxa"/>
            <w:tcBorders>
              <w:top w:val="nil"/>
              <w:left w:val="nil"/>
              <w:bottom w:val="nil"/>
              <w:right w:val="nil"/>
            </w:tcBorders>
            <w:shd w:val="clear" w:color="auto" w:fill="auto"/>
          </w:tcPr>
          <w:p w14:paraId="192F01A0" w14:textId="77777777" w:rsidR="001F6FE7" w:rsidRPr="008A4FC2"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p>
        </w:tc>
        <w:tc>
          <w:tcPr>
            <w:tcW w:w="1824" w:type="dxa"/>
            <w:tcBorders>
              <w:left w:val="nil"/>
              <w:bottom w:val="nil"/>
              <w:right w:val="nil"/>
            </w:tcBorders>
            <w:shd w:val="clear" w:color="auto" w:fill="auto"/>
          </w:tcPr>
          <w:p w14:paraId="3B5E1B76" w14:textId="77777777" w:rsidR="001F6FE7" w:rsidRPr="008A4FC2" w:rsidRDefault="001F6FE7" w:rsidP="005A0ABA">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r w:rsidRPr="008A4FC2">
              <w:rPr>
                <w:rFonts w:eastAsia="Trebuchet MS" w:cs="Arial"/>
                <w:i/>
                <w:iCs/>
                <w:color w:val="706F6F"/>
                <w:w w:val="90"/>
                <w:sz w:val="16"/>
                <w:lang w:eastAsia="en-US"/>
              </w:rPr>
              <w:t>(ФИО)</w:t>
            </w:r>
          </w:p>
        </w:tc>
      </w:tr>
    </w:tbl>
    <w:p w14:paraId="3747A330" w14:textId="77777777" w:rsidR="001F6FE7" w:rsidRDefault="001F6FE7" w:rsidP="001F6FE7">
      <w:pPr>
        <w:rPr>
          <w:rFonts w:cs="Arial"/>
          <w:sz w:val="16"/>
          <w:szCs w:val="16"/>
          <w:lang w:val="ru"/>
        </w:rPr>
      </w:pPr>
    </w:p>
    <w:p w14:paraId="524C3E3B" w14:textId="77777777" w:rsidR="001F6FE7" w:rsidRDefault="001F6FE7" w:rsidP="001F6FE7">
      <w:pPr>
        <w:rPr>
          <w:rFonts w:cs="Arial"/>
          <w:sz w:val="16"/>
          <w:szCs w:val="16"/>
          <w:lang w:val="ru"/>
        </w:rPr>
      </w:pPr>
    </w:p>
    <w:p w14:paraId="51FC3673" w14:textId="77777777" w:rsidR="001F6FE7" w:rsidRDefault="001F6FE7" w:rsidP="001F6FE7">
      <w:pPr>
        <w:rPr>
          <w:rFonts w:cs="Arial"/>
          <w:sz w:val="16"/>
          <w:szCs w:val="16"/>
          <w:lang w:val="ru"/>
        </w:rPr>
      </w:pPr>
    </w:p>
    <w:sectPr w:rsidR="001F6FE7" w:rsidSect="00EE6711">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A235" w14:textId="77777777" w:rsidR="00F44410" w:rsidRDefault="00F44410" w:rsidP="007D0BD2">
      <w:r>
        <w:separator/>
      </w:r>
    </w:p>
  </w:endnote>
  <w:endnote w:type="continuationSeparator" w:id="0">
    <w:p w14:paraId="0A1EE862" w14:textId="77777777" w:rsidR="00F44410" w:rsidRDefault="00F44410" w:rsidP="007D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4487" w14:textId="77777777" w:rsidR="00F44410" w:rsidRDefault="00F44410" w:rsidP="007D0BD2">
      <w:r>
        <w:separator/>
      </w:r>
    </w:p>
  </w:footnote>
  <w:footnote w:type="continuationSeparator" w:id="0">
    <w:p w14:paraId="0D0252A9" w14:textId="77777777" w:rsidR="00F44410" w:rsidRDefault="00F44410" w:rsidP="007D0BD2">
      <w:r>
        <w:continuationSeparator/>
      </w:r>
    </w:p>
  </w:footnote>
  <w:footnote w:id="1">
    <w:p w14:paraId="37A1A8D7" w14:textId="77777777" w:rsidR="001F6FE7" w:rsidRPr="00BB6F9D" w:rsidRDefault="001F6FE7" w:rsidP="001F6FE7">
      <w:pPr>
        <w:pStyle w:val="a4"/>
        <w:spacing w:before="0" w:after="0"/>
        <w:ind w:right="-284"/>
        <w:rPr>
          <w:rFonts w:eastAsiaTheme="minorHAnsi"/>
          <w:b w:val="0"/>
          <w:bCs/>
          <w:i/>
          <w:iCs/>
          <w:color w:val="000000" w:themeColor="text1"/>
          <w:sz w:val="12"/>
          <w:szCs w:val="12"/>
          <w:lang w:val="ru-RU" w:eastAsia="en-GB"/>
        </w:rPr>
      </w:pPr>
      <w:r w:rsidRPr="00BB6F9D">
        <w:rPr>
          <w:rFonts w:eastAsiaTheme="minorHAnsi"/>
          <w:b w:val="0"/>
          <w:bCs/>
          <w:i/>
          <w:iCs/>
          <w:color w:val="000000" w:themeColor="text1"/>
          <w:sz w:val="12"/>
          <w:szCs w:val="12"/>
          <w:vertAlign w:val="superscript"/>
          <w:lang w:eastAsia="en-GB"/>
        </w:rPr>
        <w:footnoteRef/>
      </w:r>
      <w:r w:rsidRPr="00BB6F9D">
        <w:rPr>
          <w:rFonts w:eastAsiaTheme="minorHAnsi"/>
          <w:b w:val="0"/>
          <w:bCs/>
          <w:i/>
          <w:iCs/>
          <w:color w:val="000000" w:themeColor="text1"/>
          <w:sz w:val="12"/>
          <w:szCs w:val="12"/>
          <w:vertAlign w:val="superscript"/>
          <w:lang w:val="ru-RU" w:eastAsia="en-GB"/>
        </w:rPr>
        <w:t xml:space="preserve"> </w:t>
      </w:r>
      <w:r w:rsidRPr="00BB6F9D">
        <w:rPr>
          <w:rFonts w:eastAsiaTheme="minorHAnsi"/>
          <w:b w:val="0"/>
          <w:bCs/>
          <w:i/>
          <w:iCs/>
          <w:color w:val="000000" w:themeColor="text1"/>
          <w:sz w:val="12"/>
          <w:szCs w:val="12"/>
          <w:lang w:val="ru-RU" w:eastAsia="en-GB"/>
        </w:rPr>
        <w:t>Указывается полностью страна регистрации и адрес регистрации.</w:t>
      </w:r>
    </w:p>
  </w:footnote>
  <w:footnote w:id="2">
    <w:p w14:paraId="4FD70C62" w14:textId="77777777" w:rsidR="001F6FE7" w:rsidRPr="00BB6F9D" w:rsidRDefault="001F6FE7" w:rsidP="001F6FE7">
      <w:pPr>
        <w:pStyle w:val="a4"/>
        <w:spacing w:before="0" w:after="0"/>
        <w:ind w:right="-284"/>
        <w:rPr>
          <w:sz w:val="18"/>
          <w:szCs w:val="18"/>
          <w:lang w:val="ru-RU"/>
        </w:rPr>
      </w:pPr>
      <w:r w:rsidRPr="00BB6F9D">
        <w:rPr>
          <w:rFonts w:eastAsiaTheme="minorHAnsi"/>
          <w:b w:val="0"/>
          <w:bCs/>
          <w:i/>
          <w:iCs/>
          <w:color w:val="000000" w:themeColor="text1"/>
          <w:sz w:val="12"/>
          <w:szCs w:val="12"/>
          <w:vertAlign w:val="superscript"/>
          <w:lang w:eastAsia="en-GB"/>
        </w:rPr>
        <w:footnoteRef/>
      </w:r>
      <w:r w:rsidRPr="00BB6F9D">
        <w:rPr>
          <w:rFonts w:eastAsiaTheme="minorHAnsi"/>
          <w:b w:val="0"/>
          <w:bCs/>
          <w:i/>
          <w:iCs/>
          <w:color w:val="000000" w:themeColor="text1"/>
          <w:sz w:val="12"/>
          <w:szCs w:val="12"/>
          <w:lang w:val="ru-RU" w:eastAsia="en-GB"/>
        </w:rPr>
        <w:t xml:space="preserve"> Указывается при наличии постановки на учет в Российской Федерации.</w:t>
      </w:r>
      <w:r w:rsidRPr="00BB6F9D">
        <w:rPr>
          <w:rFonts w:eastAsiaTheme="minorHAnsi"/>
          <w:i/>
          <w:iCs/>
          <w:color w:val="000000" w:themeColor="text1"/>
          <w:sz w:val="12"/>
          <w:szCs w:val="12"/>
          <w:lang w:val="ru-RU" w:eastAsia="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pt;height:.6pt;visibility:visible;mso-wrap-style:square" o:bullet="t">
        <v:imagedata r:id="rId1" o:title=""/>
      </v:shape>
    </w:pict>
  </w:numPicBullet>
  <w:abstractNum w:abstractNumId="0" w15:restartNumberingAfterBreak="0">
    <w:nsid w:val="FFFFFFFE"/>
    <w:multiLevelType w:val="singleLevel"/>
    <w:tmpl w:val="80DAD47C"/>
    <w:lvl w:ilvl="0">
      <w:numFmt w:val="bullet"/>
      <w:lvlText w:val="*"/>
      <w:lvlJc w:val="left"/>
    </w:lvl>
  </w:abstractNum>
  <w:abstractNum w:abstractNumId="1" w15:restartNumberingAfterBreak="0">
    <w:nsid w:val="00000001"/>
    <w:multiLevelType w:val="multilevel"/>
    <w:tmpl w:val="8634EACA"/>
    <w:name w:val="WW8Num1"/>
    <w:lvl w:ilvl="0">
      <w:start w:val="1"/>
      <w:numFmt w:val="decimal"/>
      <w:lvlText w:val="%1."/>
      <w:lvlJc w:val="left"/>
      <w:pPr>
        <w:tabs>
          <w:tab w:val="num" w:pos="0"/>
        </w:tabs>
        <w:ind w:left="0" w:firstLine="709"/>
      </w:pPr>
      <w:rPr>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1943EA"/>
    <w:multiLevelType w:val="hybridMultilevel"/>
    <w:tmpl w:val="C3BECF4A"/>
    <w:lvl w:ilvl="0" w:tplc="4F80315A">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23F"/>
    <w:multiLevelType w:val="multilevel"/>
    <w:tmpl w:val="8634EACA"/>
    <w:lvl w:ilvl="0">
      <w:start w:val="1"/>
      <w:numFmt w:val="decimal"/>
      <w:lvlText w:val="%1."/>
      <w:lvlJc w:val="left"/>
      <w:pPr>
        <w:tabs>
          <w:tab w:val="num" w:pos="0"/>
        </w:tabs>
        <w:ind w:left="0" w:firstLine="709"/>
      </w:pPr>
      <w:rPr>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6E07EBE"/>
    <w:multiLevelType w:val="hybridMultilevel"/>
    <w:tmpl w:val="892CC4D2"/>
    <w:lvl w:ilvl="0" w:tplc="4D9A9A9A">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F90CAD"/>
    <w:multiLevelType w:val="multilevel"/>
    <w:tmpl w:val="763AF110"/>
    <w:lvl w:ilvl="0">
      <w:start w:val="2"/>
      <w:numFmt w:val="decimal"/>
      <w:lvlText w:val="%1."/>
      <w:lvlJc w:val="left"/>
      <w:pPr>
        <w:ind w:left="540" w:hanging="540"/>
      </w:pPr>
      <w:rPr>
        <w:rFonts w:hint="default"/>
      </w:rPr>
    </w:lvl>
    <w:lvl w:ilvl="1">
      <w:start w:val="4"/>
      <w:numFmt w:val="decimal"/>
      <w:lvlText w:val="%1.%2."/>
      <w:lvlJc w:val="left"/>
      <w:pPr>
        <w:ind w:left="933" w:hanging="720"/>
      </w:pPr>
      <w:rPr>
        <w:rFonts w:ascii="Arial" w:hAnsi="Arial" w:cs="Arial" w:hint="default"/>
        <w:sz w:val="22"/>
        <w:szCs w:val="22"/>
      </w:rPr>
    </w:lvl>
    <w:lvl w:ilvl="2">
      <w:start w:val="1"/>
      <w:numFmt w:val="decimal"/>
      <w:pStyle w:val="1"/>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ACA6361"/>
    <w:multiLevelType w:val="multilevel"/>
    <w:tmpl w:val="4F26E7EA"/>
    <w:lvl w:ilvl="0">
      <w:start w:val="1"/>
      <w:numFmt w:val="decimal"/>
      <w:pStyle w:val="2"/>
      <w:lvlText w:val="%1."/>
      <w:lvlJc w:val="left"/>
      <w:pPr>
        <w:ind w:left="720" w:hanging="360"/>
      </w:pPr>
      <w:rPr>
        <w:rFonts w:hint="default"/>
      </w:rPr>
    </w:lvl>
    <w:lvl w:ilvl="1">
      <w:start w:val="1"/>
      <w:numFmt w:val="decimal"/>
      <w:pStyle w:val="3"/>
      <w:isLgl/>
      <w:lvlText w:val="%1.%2."/>
      <w:lvlJc w:val="left"/>
      <w:pPr>
        <w:ind w:left="1080" w:hanging="720"/>
      </w:pPr>
      <w:rPr>
        <w:rFonts w:ascii="Arial" w:hAnsi="Arial" w:cs="Arial" w:hint="default"/>
        <w:b/>
        <w:sz w:val="22"/>
        <w:szCs w:val="22"/>
      </w:rPr>
    </w:lvl>
    <w:lvl w:ilvl="2">
      <w:start w:val="1"/>
      <w:numFmt w:val="decimal"/>
      <w:pStyle w:val="4"/>
      <w:isLgl/>
      <w:lvlText w:val="%1.%2.%3."/>
      <w:lvlJc w:val="left"/>
      <w:pPr>
        <w:ind w:left="1146" w:hanging="720"/>
      </w:pPr>
      <w:rPr>
        <w:rFonts w:ascii="Arial" w:hAnsi="Arial" w:cs="Aria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2C39BE"/>
    <w:multiLevelType w:val="hybridMultilevel"/>
    <w:tmpl w:val="86140E00"/>
    <w:lvl w:ilvl="0" w:tplc="65ACF2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DE75F0"/>
    <w:multiLevelType w:val="hybridMultilevel"/>
    <w:tmpl w:val="88769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0D6DB4"/>
    <w:multiLevelType w:val="hybridMultilevel"/>
    <w:tmpl w:val="DF263352"/>
    <w:lvl w:ilvl="0" w:tplc="B92E9CAE">
      <w:start w:val="1"/>
      <w:numFmt w:val="decimal"/>
      <w:pStyle w:val="20"/>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E96D24"/>
    <w:multiLevelType w:val="hybridMultilevel"/>
    <w:tmpl w:val="7884D63C"/>
    <w:lvl w:ilvl="0" w:tplc="D6F27B16">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92E0143"/>
    <w:multiLevelType w:val="multilevel"/>
    <w:tmpl w:val="E1F86FB4"/>
    <w:lvl w:ilvl="0">
      <w:start w:val="1"/>
      <w:numFmt w:val="decimal"/>
      <w:lvlText w:val="%1."/>
      <w:lvlJc w:val="left"/>
      <w:pPr>
        <w:tabs>
          <w:tab w:val="num" w:pos="709"/>
        </w:tabs>
        <w:ind w:left="0" w:firstLine="0"/>
      </w:pPr>
      <w:rPr>
        <w:rFonts w:hint="default"/>
        <w:b w:val="0"/>
        <w:color w:val="auto"/>
        <w:sz w:val="24"/>
        <w:szCs w:val="24"/>
      </w:rPr>
    </w:lvl>
    <w:lvl w:ilvl="1">
      <w:start w:val="1"/>
      <w:numFmt w:val="decimal"/>
      <w:isLgl/>
      <w:lvlText w:val="%1.%2."/>
      <w:lvlJc w:val="left"/>
      <w:pPr>
        <w:ind w:left="301" w:hanging="585"/>
      </w:pPr>
      <w:rPr>
        <w:rFonts w:hint="default"/>
        <w:b w:val="0"/>
      </w:rPr>
    </w:lvl>
    <w:lvl w:ilvl="2">
      <w:start w:val="1"/>
      <w:numFmt w:val="decimal"/>
      <w:isLgl/>
      <w:lvlText w:val="%1.%2.%3."/>
      <w:lvlJc w:val="left"/>
      <w:pPr>
        <w:ind w:left="436" w:hanging="720"/>
      </w:pPr>
      <w:rPr>
        <w:rFonts w:hint="default"/>
        <w:b/>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796" w:hanging="108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12" w15:restartNumberingAfterBreak="0">
    <w:nsid w:val="331A3A71"/>
    <w:multiLevelType w:val="hybridMultilevel"/>
    <w:tmpl w:val="40929C44"/>
    <w:lvl w:ilvl="0" w:tplc="D966CC40">
      <w:numFmt w:val="bullet"/>
      <w:lvlText w:val="-"/>
      <w:lvlJc w:val="left"/>
      <w:pPr>
        <w:ind w:left="0" w:firstLine="360"/>
      </w:pPr>
      <w:rPr>
        <w:rFonts w:ascii="Arial" w:eastAsia="Arial" w:hAnsi="Arial" w:hint="default"/>
        <w:spacing w:val="0"/>
        <w:w w:val="7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1C10AB"/>
    <w:multiLevelType w:val="hybridMultilevel"/>
    <w:tmpl w:val="322E7280"/>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15:restartNumberingAfterBreak="0">
    <w:nsid w:val="39425DB9"/>
    <w:multiLevelType w:val="multilevel"/>
    <w:tmpl w:val="2B7A2BC6"/>
    <w:lvl w:ilvl="0">
      <w:start w:val="1"/>
      <w:numFmt w:val="decimal"/>
      <w:lvlText w:val="%1."/>
      <w:lvlJc w:val="left"/>
      <w:pPr>
        <w:ind w:left="720" w:hanging="360"/>
      </w:pPr>
      <w:rPr>
        <w:sz w:val="23"/>
        <w:szCs w:val="23"/>
      </w:rPr>
    </w:lvl>
    <w:lvl w:ilvl="1">
      <w:start w:val="1"/>
      <w:numFmt w:val="decimal"/>
      <w:isLgl/>
      <w:lvlText w:val="%1.%2."/>
      <w:lvlJc w:val="left"/>
      <w:pPr>
        <w:ind w:left="1499" w:hanging="648"/>
      </w:pPr>
      <w:rPr>
        <w:rFonts w:ascii="Times New Roman" w:hAnsi="Times New Roman" w:cs="Times New Roman" w:hint="default"/>
        <w:b w:val="0"/>
        <w:sz w:val="23"/>
        <w:szCs w:val="23"/>
      </w:rPr>
    </w:lvl>
    <w:lvl w:ilvl="2">
      <w:start w:val="1"/>
      <w:numFmt w:val="decimal"/>
      <w:isLgl/>
      <w:lvlText w:val="%1.%2.%3."/>
      <w:lvlJc w:val="left"/>
      <w:pPr>
        <w:ind w:left="1288" w:hanging="720"/>
      </w:pPr>
      <w:rPr>
        <w:rFonts w:ascii="Times New Roman" w:hAnsi="Times New Roman" w:cs="Times New Roman" w:hint="default"/>
        <w:b w:val="0"/>
        <w:i w:val="0"/>
        <w:color w:val="auto"/>
        <w:sz w:val="23"/>
        <w:szCs w:val="23"/>
      </w:rPr>
    </w:lvl>
    <w:lvl w:ilvl="3">
      <w:start w:val="1"/>
      <w:numFmt w:val="decimal"/>
      <w:isLgl/>
      <w:lvlText w:val="%1.%2.%3.%4."/>
      <w:lvlJc w:val="left"/>
      <w:pPr>
        <w:ind w:left="1620" w:hanging="720"/>
      </w:pPr>
      <w:rPr>
        <w:rFonts w:ascii="Times New Roman" w:hAnsi="Times New Roman" w:cs="Times New Roman" w:hint="default"/>
      </w:r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5" w15:restartNumberingAfterBreak="0">
    <w:nsid w:val="3C9151C4"/>
    <w:multiLevelType w:val="hybridMultilevel"/>
    <w:tmpl w:val="4836A2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5A6A17"/>
    <w:multiLevelType w:val="hybridMultilevel"/>
    <w:tmpl w:val="D0BC3E70"/>
    <w:lvl w:ilvl="0" w:tplc="84203920">
      <w:start w:val="1"/>
      <w:numFmt w:val="decimal"/>
      <w:suff w:val="space"/>
      <w:lvlText w:val="%1)"/>
      <w:lvlJc w:val="left"/>
      <w:pPr>
        <w:ind w:left="0" w:firstLine="72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51F0513"/>
    <w:multiLevelType w:val="multilevel"/>
    <w:tmpl w:val="7C207D9A"/>
    <w:lvl w:ilvl="0">
      <w:start w:val="1"/>
      <w:numFmt w:val="decimal"/>
      <w:lvlText w:val="%1."/>
      <w:lvlJc w:val="left"/>
      <w:pPr>
        <w:ind w:left="720" w:hanging="360"/>
      </w:pPr>
      <w:rPr>
        <w:rFonts w:hint="default"/>
      </w:rPr>
    </w:lvl>
    <w:lvl w:ilvl="1">
      <w:start w:val="1"/>
      <w:numFmt w:val="decimal"/>
      <w:isLgl/>
      <w:suff w:val="space"/>
      <w:lvlText w:val="%1.%2."/>
      <w:lvlJc w:val="left"/>
      <w:pPr>
        <w:ind w:left="720" w:hanging="720"/>
      </w:pPr>
      <w:rPr>
        <w:rFonts w:hint="default"/>
      </w:rPr>
    </w:lvl>
    <w:lvl w:ilvl="2">
      <w:start w:val="1"/>
      <w:numFmt w:val="decimal"/>
      <w:isLgl/>
      <w:suff w:val="space"/>
      <w:lvlText w:val="%1.%2.%3."/>
      <w:lvlJc w:val="left"/>
      <w:pPr>
        <w:ind w:left="-76" w:firstLine="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D0179C"/>
    <w:multiLevelType w:val="hybridMultilevel"/>
    <w:tmpl w:val="C748C4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03669AA"/>
    <w:multiLevelType w:val="hybridMultilevel"/>
    <w:tmpl w:val="00B4545A"/>
    <w:lvl w:ilvl="0" w:tplc="54046D3A">
      <w:start w:val="1"/>
      <w:numFmt w:val="bullet"/>
      <w:lvlText w:val=""/>
      <w:lvlJc w:val="left"/>
      <w:pPr>
        <w:ind w:left="758" w:hanging="360"/>
      </w:pPr>
      <w:rPr>
        <w:rFonts w:ascii="Wingdings" w:hAnsi="Wingdings" w:hint="default"/>
        <w:sz w:val="18"/>
        <w:szCs w:val="18"/>
        <w:vertAlign w:val="baseline"/>
      </w:rPr>
    </w:lvl>
    <w:lvl w:ilvl="1" w:tplc="04190003">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0" w15:restartNumberingAfterBreak="0">
    <w:nsid w:val="55CB11F6"/>
    <w:multiLevelType w:val="multilevel"/>
    <w:tmpl w:val="A2E471AA"/>
    <w:lvl w:ilvl="0">
      <w:start w:val="1"/>
      <w:numFmt w:val="decimal"/>
      <w:lvlText w:val="%1."/>
      <w:lvlJc w:val="left"/>
      <w:pPr>
        <w:ind w:left="394" w:hanging="360"/>
      </w:pPr>
      <w:rPr>
        <w:rFonts w:hint="default"/>
        <w:b/>
        <w:bCs/>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114" w:hanging="108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474" w:hanging="1440"/>
      </w:pPr>
      <w:rPr>
        <w:rFonts w:hint="default"/>
      </w:rPr>
    </w:lvl>
  </w:abstractNum>
  <w:abstractNum w:abstractNumId="21" w15:restartNumberingAfterBreak="0">
    <w:nsid w:val="57B5137C"/>
    <w:multiLevelType w:val="hybridMultilevel"/>
    <w:tmpl w:val="59EAF5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D5676A2"/>
    <w:multiLevelType w:val="multilevel"/>
    <w:tmpl w:val="E0966E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3"/>
      <w:numFmt w:val="decimal"/>
      <w:lvlRestart w:val="0"/>
      <w:lvlText w:val="%1.%2.%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F20931"/>
    <w:multiLevelType w:val="hybridMultilevel"/>
    <w:tmpl w:val="B3E4B4BE"/>
    <w:lvl w:ilvl="0" w:tplc="0419000D">
      <w:start w:val="1"/>
      <w:numFmt w:val="bullet"/>
      <w:lvlText w:val=""/>
      <w:lvlJc w:val="left"/>
      <w:pPr>
        <w:ind w:left="1768" w:hanging="360"/>
      </w:pPr>
      <w:rPr>
        <w:rFonts w:ascii="Wingdings" w:hAnsi="Wingdings" w:hint="default"/>
      </w:rPr>
    </w:lvl>
    <w:lvl w:ilvl="1" w:tplc="04190003" w:tentative="1">
      <w:start w:val="1"/>
      <w:numFmt w:val="bullet"/>
      <w:lvlText w:val="o"/>
      <w:lvlJc w:val="left"/>
      <w:pPr>
        <w:ind w:left="2488" w:hanging="360"/>
      </w:pPr>
      <w:rPr>
        <w:rFonts w:ascii="Courier New" w:hAnsi="Courier New" w:cs="Courier New" w:hint="default"/>
      </w:rPr>
    </w:lvl>
    <w:lvl w:ilvl="2" w:tplc="04190005" w:tentative="1">
      <w:start w:val="1"/>
      <w:numFmt w:val="bullet"/>
      <w:lvlText w:val=""/>
      <w:lvlJc w:val="left"/>
      <w:pPr>
        <w:ind w:left="3208" w:hanging="360"/>
      </w:pPr>
      <w:rPr>
        <w:rFonts w:ascii="Wingdings" w:hAnsi="Wingdings" w:hint="default"/>
      </w:rPr>
    </w:lvl>
    <w:lvl w:ilvl="3" w:tplc="04190001" w:tentative="1">
      <w:start w:val="1"/>
      <w:numFmt w:val="bullet"/>
      <w:lvlText w:val=""/>
      <w:lvlJc w:val="left"/>
      <w:pPr>
        <w:ind w:left="3928" w:hanging="360"/>
      </w:pPr>
      <w:rPr>
        <w:rFonts w:ascii="Symbol" w:hAnsi="Symbol" w:hint="default"/>
      </w:rPr>
    </w:lvl>
    <w:lvl w:ilvl="4" w:tplc="04190003" w:tentative="1">
      <w:start w:val="1"/>
      <w:numFmt w:val="bullet"/>
      <w:lvlText w:val="o"/>
      <w:lvlJc w:val="left"/>
      <w:pPr>
        <w:ind w:left="4648" w:hanging="360"/>
      </w:pPr>
      <w:rPr>
        <w:rFonts w:ascii="Courier New" w:hAnsi="Courier New" w:cs="Courier New" w:hint="default"/>
      </w:rPr>
    </w:lvl>
    <w:lvl w:ilvl="5" w:tplc="04190005" w:tentative="1">
      <w:start w:val="1"/>
      <w:numFmt w:val="bullet"/>
      <w:lvlText w:val=""/>
      <w:lvlJc w:val="left"/>
      <w:pPr>
        <w:ind w:left="5368" w:hanging="360"/>
      </w:pPr>
      <w:rPr>
        <w:rFonts w:ascii="Wingdings" w:hAnsi="Wingdings" w:hint="default"/>
      </w:rPr>
    </w:lvl>
    <w:lvl w:ilvl="6" w:tplc="04190001" w:tentative="1">
      <w:start w:val="1"/>
      <w:numFmt w:val="bullet"/>
      <w:lvlText w:val=""/>
      <w:lvlJc w:val="left"/>
      <w:pPr>
        <w:ind w:left="6088" w:hanging="360"/>
      </w:pPr>
      <w:rPr>
        <w:rFonts w:ascii="Symbol" w:hAnsi="Symbol" w:hint="default"/>
      </w:rPr>
    </w:lvl>
    <w:lvl w:ilvl="7" w:tplc="04190003" w:tentative="1">
      <w:start w:val="1"/>
      <w:numFmt w:val="bullet"/>
      <w:lvlText w:val="o"/>
      <w:lvlJc w:val="left"/>
      <w:pPr>
        <w:ind w:left="6808" w:hanging="360"/>
      </w:pPr>
      <w:rPr>
        <w:rFonts w:ascii="Courier New" w:hAnsi="Courier New" w:cs="Courier New" w:hint="default"/>
      </w:rPr>
    </w:lvl>
    <w:lvl w:ilvl="8" w:tplc="04190005" w:tentative="1">
      <w:start w:val="1"/>
      <w:numFmt w:val="bullet"/>
      <w:lvlText w:val=""/>
      <w:lvlJc w:val="left"/>
      <w:pPr>
        <w:ind w:left="7528" w:hanging="360"/>
      </w:pPr>
      <w:rPr>
        <w:rFonts w:ascii="Wingdings" w:hAnsi="Wingdings" w:hint="default"/>
      </w:rPr>
    </w:lvl>
  </w:abstractNum>
  <w:abstractNum w:abstractNumId="24" w15:restartNumberingAfterBreak="0">
    <w:nsid w:val="64AB3B5D"/>
    <w:multiLevelType w:val="hybridMultilevel"/>
    <w:tmpl w:val="CD50EEF6"/>
    <w:lvl w:ilvl="0" w:tplc="15E4499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9F94B2C"/>
    <w:multiLevelType w:val="hybridMultilevel"/>
    <w:tmpl w:val="333271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AA6253B"/>
    <w:multiLevelType w:val="hybridMultilevel"/>
    <w:tmpl w:val="B7687FE4"/>
    <w:lvl w:ilvl="0" w:tplc="3FF4F370">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8" w15:restartNumberingAfterBreak="0">
    <w:nsid w:val="6F957510"/>
    <w:multiLevelType w:val="hybridMultilevel"/>
    <w:tmpl w:val="6018160C"/>
    <w:lvl w:ilvl="0" w:tplc="1B3057F2">
      <w:start w:val="1"/>
      <w:numFmt w:val="bullet"/>
      <w:lvlText w:val=""/>
      <w:lvlPicBulletId w:val="0"/>
      <w:lvlJc w:val="left"/>
      <w:pPr>
        <w:tabs>
          <w:tab w:val="num" w:pos="720"/>
        </w:tabs>
        <w:ind w:left="720" w:hanging="360"/>
      </w:pPr>
      <w:rPr>
        <w:rFonts w:ascii="Symbol" w:hAnsi="Symbol" w:hint="default"/>
      </w:rPr>
    </w:lvl>
    <w:lvl w:ilvl="1" w:tplc="56B6E2CC" w:tentative="1">
      <w:start w:val="1"/>
      <w:numFmt w:val="bullet"/>
      <w:lvlText w:val=""/>
      <w:lvlJc w:val="left"/>
      <w:pPr>
        <w:tabs>
          <w:tab w:val="num" w:pos="1440"/>
        </w:tabs>
        <w:ind w:left="1440" w:hanging="360"/>
      </w:pPr>
      <w:rPr>
        <w:rFonts w:ascii="Symbol" w:hAnsi="Symbol" w:hint="default"/>
      </w:rPr>
    </w:lvl>
    <w:lvl w:ilvl="2" w:tplc="3CC474F2" w:tentative="1">
      <w:start w:val="1"/>
      <w:numFmt w:val="bullet"/>
      <w:lvlText w:val=""/>
      <w:lvlJc w:val="left"/>
      <w:pPr>
        <w:tabs>
          <w:tab w:val="num" w:pos="2160"/>
        </w:tabs>
        <w:ind w:left="2160" w:hanging="360"/>
      </w:pPr>
      <w:rPr>
        <w:rFonts w:ascii="Symbol" w:hAnsi="Symbol" w:hint="default"/>
      </w:rPr>
    </w:lvl>
    <w:lvl w:ilvl="3" w:tplc="0096C340" w:tentative="1">
      <w:start w:val="1"/>
      <w:numFmt w:val="bullet"/>
      <w:lvlText w:val=""/>
      <w:lvlJc w:val="left"/>
      <w:pPr>
        <w:tabs>
          <w:tab w:val="num" w:pos="2880"/>
        </w:tabs>
        <w:ind w:left="2880" w:hanging="360"/>
      </w:pPr>
      <w:rPr>
        <w:rFonts w:ascii="Symbol" w:hAnsi="Symbol" w:hint="default"/>
      </w:rPr>
    </w:lvl>
    <w:lvl w:ilvl="4" w:tplc="EC18DD10" w:tentative="1">
      <w:start w:val="1"/>
      <w:numFmt w:val="bullet"/>
      <w:lvlText w:val=""/>
      <w:lvlJc w:val="left"/>
      <w:pPr>
        <w:tabs>
          <w:tab w:val="num" w:pos="3600"/>
        </w:tabs>
        <w:ind w:left="3600" w:hanging="360"/>
      </w:pPr>
      <w:rPr>
        <w:rFonts w:ascii="Symbol" w:hAnsi="Symbol" w:hint="default"/>
      </w:rPr>
    </w:lvl>
    <w:lvl w:ilvl="5" w:tplc="4EB2935A" w:tentative="1">
      <w:start w:val="1"/>
      <w:numFmt w:val="bullet"/>
      <w:lvlText w:val=""/>
      <w:lvlJc w:val="left"/>
      <w:pPr>
        <w:tabs>
          <w:tab w:val="num" w:pos="4320"/>
        </w:tabs>
        <w:ind w:left="4320" w:hanging="360"/>
      </w:pPr>
      <w:rPr>
        <w:rFonts w:ascii="Symbol" w:hAnsi="Symbol" w:hint="default"/>
      </w:rPr>
    </w:lvl>
    <w:lvl w:ilvl="6" w:tplc="47BA39F6" w:tentative="1">
      <w:start w:val="1"/>
      <w:numFmt w:val="bullet"/>
      <w:lvlText w:val=""/>
      <w:lvlJc w:val="left"/>
      <w:pPr>
        <w:tabs>
          <w:tab w:val="num" w:pos="5040"/>
        </w:tabs>
        <w:ind w:left="5040" w:hanging="360"/>
      </w:pPr>
      <w:rPr>
        <w:rFonts w:ascii="Symbol" w:hAnsi="Symbol" w:hint="default"/>
      </w:rPr>
    </w:lvl>
    <w:lvl w:ilvl="7" w:tplc="F6B4FA98" w:tentative="1">
      <w:start w:val="1"/>
      <w:numFmt w:val="bullet"/>
      <w:lvlText w:val=""/>
      <w:lvlJc w:val="left"/>
      <w:pPr>
        <w:tabs>
          <w:tab w:val="num" w:pos="5760"/>
        </w:tabs>
        <w:ind w:left="5760" w:hanging="360"/>
      </w:pPr>
      <w:rPr>
        <w:rFonts w:ascii="Symbol" w:hAnsi="Symbol" w:hint="default"/>
      </w:rPr>
    </w:lvl>
    <w:lvl w:ilvl="8" w:tplc="498CCFF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2336622"/>
    <w:multiLevelType w:val="hybridMultilevel"/>
    <w:tmpl w:val="CB60AD7E"/>
    <w:lvl w:ilvl="0" w:tplc="60DE88C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2544F5C"/>
    <w:multiLevelType w:val="hybridMultilevel"/>
    <w:tmpl w:val="4FE8C572"/>
    <w:lvl w:ilvl="0" w:tplc="AEDE0280">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71D5E98"/>
    <w:multiLevelType w:val="hybridMultilevel"/>
    <w:tmpl w:val="848692B4"/>
    <w:lvl w:ilvl="0" w:tplc="EFBCBF10">
      <w:start w:val="1"/>
      <w:numFmt w:val="russianLower"/>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4C64B9"/>
    <w:multiLevelType w:val="hybridMultilevel"/>
    <w:tmpl w:val="F7A4D5EC"/>
    <w:lvl w:ilvl="0" w:tplc="1D40A74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CA04BD9"/>
    <w:multiLevelType w:val="hybridMultilevel"/>
    <w:tmpl w:val="18A6DA48"/>
    <w:lvl w:ilvl="0" w:tplc="C16A8D1E">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D980708"/>
    <w:multiLevelType w:val="multilevel"/>
    <w:tmpl w:val="40BCD83E"/>
    <w:lvl w:ilvl="0">
      <w:start w:val="1"/>
      <w:numFmt w:val="decimal"/>
      <w:lvlText w:val="%1."/>
      <w:lvlJc w:val="left"/>
      <w:pPr>
        <w:ind w:left="1069" w:hanging="360"/>
      </w:pPr>
      <w:rPr>
        <w:rFonts w:hint="default"/>
        <w:b/>
        <w:bCs w:val="0"/>
      </w:rPr>
    </w:lvl>
    <w:lvl w:ilvl="1">
      <w:start w:val="1"/>
      <w:numFmt w:val="decimal"/>
      <w:isLgl/>
      <w:lvlText w:val="%1.%2."/>
      <w:lvlJc w:val="left"/>
      <w:pPr>
        <w:ind w:left="720" w:hanging="720"/>
      </w:pPr>
      <w:rPr>
        <w:rFonts w:ascii="Arial" w:hAnsi="Arial" w:cs="Arial" w:hint="default"/>
        <w:b w:val="0"/>
        <w:bCs/>
        <w:sz w:val="22"/>
        <w:szCs w:val="22"/>
      </w:rPr>
    </w:lvl>
    <w:lvl w:ilvl="2">
      <w:start w:val="1"/>
      <w:numFmt w:val="decimal"/>
      <w:isLgl/>
      <w:lvlText w:val="%1.%2.%3."/>
      <w:lvlJc w:val="left"/>
      <w:pPr>
        <w:ind w:left="1429" w:hanging="720"/>
      </w:pPr>
      <w:rPr>
        <w:rFonts w:ascii="Arial" w:hAnsi="Arial" w:cs="Arial" w:hint="default"/>
        <w:b w:val="0"/>
        <w:bCs/>
        <w:i w:val="0"/>
        <w:iCs/>
        <w:sz w:val="24"/>
        <w:szCs w:val="24"/>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7FDB58AD"/>
    <w:multiLevelType w:val="hybridMultilevel"/>
    <w:tmpl w:val="7A4651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3076596">
    <w:abstractNumId w:val="9"/>
  </w:num>
  <w:num w:numId="2" w16cid:durableId="467819645">
    <w:abstractNumId w:val="6"/>
  </w:num>
  <w:num w:numId="3" w16cid:durableId="1141650735">
    <w:abstractNumId w:val="5"/>
  </w:num>
  <w:num w:numId="4" w16cid:durableId="91901623">
    <w:abstractNumId w:val="27"/>
  </w:num>
  <w:num w:numId="5" w16cid:durableId="247889431">
    <w:abstractNumId w:val="17"/>
  </w:num>
  <w:num w:numId="6" w16cid:durableId="550384923">
    <w:abstractNumId w:val="31"/>
  </w:num>
  <w:num w:numId="7" w16cid:durableId="657223384">
    <w:abstractNumId w:val="7"/>
  </w:num>
  <w:num w:numId="8" w16cid:durableId="1101032498">
    <w:abstractNumId w:val="33"/>
  </w:num>
  <w:num w:numId="9" w16cid:durableId="783882525">
    <w:abstractNumId w:val="16"/>
  </w:num>
  <w:num w:numId="10" w16cid:durableId="964896173">
    <w:abstractNumId w:val="10"/>
  </w:num>
  <w:num w:numId="11" w16cid:durableId="178393861">
    <w:abstractNumId w:val="4"/>
  </w:num>
  <w:num w:numId="12" w16cid:durableId="927226622">
    <w:abstractNumId w:val="12"/>
  </w:num>
  <w:num w:numId="13" w16cid:durableId="1468162686">
    <w:abstractNumId w:val="2"/>
  </w:num>
  <w:num w:numId="14" w16cid:durableId="1255087926">
    <w:abstractNumId w:val="30"/>
  </w:num>
  <w:num w:numId="15" w16cid:durableId="1451243907">
    <w:abstractNumId w:val="29"/>
  </w:num>
  <w:num w:numId="16" w16cid:durableId="1512136796">
    <w:abstractNumId w:val="24"/>
  </w:num>
  <w:num w:numId="17" w16cid:durableId="2102528368">
    <w:abstractNumId w:val="26"/>
  </w:num>
  <w:num w:numId="18" w16cid:durableId="1584022228">
    <w:abstractNumId w:val="32"/>
  </w:num>
  <w:num w:numId="19" w16cid:durableId="2000451957">
    <w:abstractNumId w:val="0"/>
    <w:lvlOverride w:ilvl="0">
      <w:lvl w:ilvl="0">
        <w:start w:val="3"/>
        <w:numFmt w:val="bullet"/>
        <w:lvlText w:val=""/>
        <w:legacy w:legacy="1" w:legacySpace="120" w:legacyIndent="360"/>
        <w:lvlJc w:val="left"/>
        <w:pPr>
          <w:ind w:left="927" w:hanging="360"/>
        </w:pPr>
        <w:rPr>
          <w:rFonts w:ascii="Symbol" w:hAnsi="Symbol" w:hint="default"/>
        </w:rPr>
      </w:lvl>
    </w:lvlOverride>
  </w:num>
  <w:num w:numId="20" w16cid:durableId="1745368632">
    <w:abstractNumId w:val="25"/>
  </w:num>
  <w:num w:numId="21" w16cid:durableId="137767507">
    <w:abstractNumId w:val="28"/>
  </w:num>
  <w:num w:numId="22" w16cid:durableId="302194410">
    <w:abstractNumId w:val="22"/>
  </w:num>
  <w:num w:numId="23" w16cid:durableId="56126201">
    <w:abstractNumId w:val="8"/>
  </w:num>
  <w:num w:numId="24" w16cid:durableId="2107801580">
    <w:abstractNumId w:val="21"/>
  </w:num>
  <w:num w:numId="25" w16cid:durableId="701789613">
    <w:abstractNumId w:val="15"/>
  </w:num>
  <w:num w:numId="26" w16cid:durableId="1333751504">
    <w:abstractNumId w:val="1"/>
  </w:num>
  <w:num w:numId="27" w16cid:durableId="437872074">
    <w:abstractNumId w:val="3"/>
  </w:num>
  <w:num w:numId="28" w16cid:durableId="349837935">
    <w:abstractNumId w:val="18"/>
  </w:num>
  <w:num w:numId="29" w16cid:durableId="1193616350">
    <w:abstractNumId w:val="34"/>
  </w:num>
  <w:num w:numId="30" w16cid:durableId="605384312">
    <w:abstractNumId w:val="13"/>
  </w:num>
  <w:num w:numId="31" w16cid:durableId="1819154491">
    <w:abstractNumId w:val="19"/>
  </w:num>
  <w:num w:numId="32" w16cid:durableId="384842778">
    <w:abstractNumId w:val="35"/>
  </w:num>
  <w:num w:numId="33" w16cid:durableId="1967613296">
    <w:abstractNumId w:val="11"/>
  </w:num>
  <w:num w:numId="34" w16cid:durableId="793256690">
    <w:abstractNumId w:val="23"/>
  </w:num>
  <w:num w:numId="35" w16cid:durableId="1167817776">
    <w:abstractNumId w:val="20"/>
  </w:num>
  <w:num w:numId="36" w16cid:durableId="706491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3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D2"/>
    <w:rsid w:val="00005F05"/>
    <w:rsid w:val="0001087C"/>
    <w:rsid w:val="00035613"/>
    <w:rsid w:val="00036C0E"/>
    <w:rsid w:val="00040E0B"/>
    <w:rsid w:val="00053DC1"/>
    <w:rsid w:val="00055186"/>
    <w:rsid w:val="00056698"/>
    <w:rsid w:val="0006443D"/>
    <w:rsid w:val="00073A84"/>
    <w:rsid w:val="00081914"/>
    <w:rsid w:val="0008578C"/>
    <w:rsid w:val="00087CEC"/>
    <w:rsid w:val="00094F40"/>
    <w:rsid w:val="000A35A0"/>
    <w:rsid w:val="000A3F2E"/>
    <w:rsid w:val="000A48F9"/>
    <w:rsid w:val="000C4FA5"/>
    <w:rsid w:val="000C52B1"/>
    <w:rsid w:val="000D4E0B"/>
    <w:rsid w:val="00102270"/>
    <w:rsid w:val="00115E1D"/>
    <w:rsid w:val="001213C1"/>
    <w:rsid w:val="001233DC"/>
    <w:rsid w:val="00123EB9"/>
    <w:rsid w:val="00125D49"/>
    <w:rsid w:val="00131F43"/>
    <w:rsid w:val="0013754B"/>
    <w:rsid w:val="00144669"/>
    <w:rsid w:val="00147D95"/>
    <w:rsid w:val="00154169"/>
    <w:rsid w:val="001544E0"/>
    <w:rsid w:val="00154724"/>
    <w:rsid w:val="0016140D"/>
    <w:rsid w:val="00165371"/>
    <w:rsid w:val="00176A17"/>
    <w:rsid w:val="001817BA"/>
    <w:rsid w:val="0018428F"/>
    <w:rsid w:val="0018660D"/>
    <w:rsid w:val="001876F5"/>
    <w:rsid w:val="001923A1"/>
    <w:rsid w:val="00195362"/>
    <w:rsid w:val="001A091C"/>
    <w:rsid w:val="001A6226"/>
    <w:rsid w:val="001C31C5"/>
    <w:rsid w:val="001C5B90"/>
    <w:rsid w:val="001C646D"/>
    <w:rsid w:val="001E75D9"/>
    <w:rsid w:val="001F3761"/>
    <w:rsid w:val="001F6FE7"/>
    <w:rsid w:val="00200ED5"/>
    <w:rsid w:val="0020648B"/>
    <w:rsid w:val="002130C6"/>
    <w:rsid w:val="00215F6D"/>
    <w:rsid w:val="0023060D"/>
    <w:rsid w:val="00232F8A"/>
    <w:rsid w:val="0023384E"/>
    <w:rsid w:val="002367F6"/>
    <w:rsid w:val="002369BD"/>
    <w:rsid w:val="00237690"/>
    <w:rsid w:val="00240D3C"/>
    <w:rsid w:val="00242754"/>
    <w:rsid w:val="00250655"/>
    <w:rsid w:val="00252565"/>
    <w:rsid w:val="00253464"/>
    <w:rsid w:val="002551B1"/>
    <w:rsid w:val="0026381B"/>
    <w:rsid w:val="002639FF"/>
    <w:rsid w:val="00274959"/>
    <w:rsid w:val="00286ECD"/>
    <w:rsid w:val="002918DC"/>
    <w:rsid w:val="00291AD7"/>
    <w:rsid w:val="00295553"/>
    <w:rsid w:val="002B4DD0"/>
    <w:rsid w:val="002B64DC"/>
    <w:rsid w:val="002D0464"/>
    <w:rsid w:val="002D2366"/>
    <w:rsid w:val="002E26F3"/>
    <w:rsid w:val="002E7E17"/>
    <w:rsid w:val="002F38D7"/>
    <w:rsid w:val="002F74B5"/>
    <w:rsid w:val="0030622A"/>
    <w:rsid w:val="003126C6"/>
    <w:rsid w:val="00324A0D"/>
    <w:rsid w:val="003333B8"/>
    <w:rsid w:val="00336D15"/>
    <w:rsid w:val="00340ACE"/>
    <w:rsid w:val="003462CE"/>
    <w:rsid w:val="003465E2"/>
    <w:rsid w:val="0034665D"/>
    <w:rsid w:val="00347EAC"/>
    <w:rsid w:val="003506FC"/>
    <w:rsid w:val="0035463D"/>
    <w:rsid w:val="0036270E"/>
    <w:rsid w:val="00362883"/>
    <w:rsid w:val="00367977"/>
    <w:rsid w:val="00367C21"/>
    <w:rsid w:val="00375D3E"/>
    <w:rsid w:val="00377A9F"/>
    <w:rsid w:val="003824E6"/>
    <w:rsid w:val="00384938"/>
    <w:rsid w:val="00394D4F"/>
    <w:rsid w:val="00396420"/>
    <w:rsid w:val="003A1B86"/>
    <w:rsid w:val="003A7A26"/>
    <w:rsid w:val="003B30CD"/>
    <w:rsid w:val="003C35C7"/>
    <w:rsid w:val="003E13F0"/>
    <w:rsid w:val="003E1F1B"/>
    <w:rsid w:val="003F378C"/>
    <w:rsid w:val="003F6487"/>
    <w:rsid w:val="004024BF"/>
    <w:rsid w:val="00404AE7"/>
    <w:rsid w:val="004063C7"/>
    <w:rsid w:val="00411E8B"/>
    <w:rsid w:val="004231B3"/>
    <w:rsid w:val="00427D72"/>
    <w:rsid w:val="004329D7"/>
    <w:rsid w:val="0043381E"/>
    <w:rsid w:val="004340BD"/>
    <w:rsid w:val="00441EC0"/>
    <w:rsid w:val="00442F80"/>
    <w:rsid w:val="004465AC"/>
    <w:rsid w:val="00447C9F"/>
    <w:rsid w:val="00463014"/>
    <w:rsid w:val="00481E2B"/>
    <w:rsid w:val="00485ABA"/>
    <w:rsid w:val="004959C9"/>
    <w:rsid w:val="004A31AD"/>
    <w:rsid w:val="004A734E"/>
    <w:rsid w:val="004C09C5"/>
    <w:rsid w:val="004C0FFE"/>
    <w:rsid w:val="004C44E2"/>
    <w:rsid w:val="004C4D2B"/>
    <w:rsid w:val="004D0BF2"/>
    <w:rsid w:val="004D1E76"/>
    <w:rsid w:val="004D24FC"/>
    <w:rsid w:val="004E6A85"/>
    <w:rsid w:val="004E74A0"/>
    <w:rsid w:val="004F41CB"/>
    <w:rsid w:val="004F7660"/>
    <w:rsid w:val="005021D8"/>
    <w:rsid w:val="0050483C"/>
    <w:rsid w:val="005204FA"/>
    <w:rsid w:val="00522150"/>
    <w:rsid w:val="005234B8"/>
    <w:rsid w:val="00537C67"/>
    <w:rsid w:val="00542108"/>
    <w:rsid w:val="0054419D"/>
    <w:rsid w:val="0054466E"/>
    <w:rsid w:val="00545F73"/>
    <w:rsid w:val="00546793"/>
    <w:rsid w:val="0057283A"/>
    <w:rsid w:val="00572A7F"/>
    <w:rsid w:val="00576E41"/>
    <w:rsid w:val="005837AD"/>
    <w:rsid w:val="00592FA9"/>
    <w:rsid w:val="005932F3"/>
    <w:rsid w:val="005C4C9E"/>
    <w:rsid w:val="005D5401"/>
    <w:rsid w:val="005E3B4C"/>
    <w:rsid w:val="005F0A48"/>
    <w:rsid w:val="005F245A"/>
    <w:rsid w:val="00603A39"/>
    <w:rsid w:val="00606D5F"/>
    <w:rsid w:val="00607B80"/>
    <w:rsid w:val="0061070B"/>
    <w:rsid w:val="00611AA3"/>
    <w:rsid w:val="00612C34"/>
    <w:rsid w:val="00614738"/>
    <w:rsid w:val="00626C66"/>
    <w:rsid w:val="00643598"/>
    <w:rsid w:val="0064495A"/>
    <w:rsid w:val="006550CC"/>
    <w:rsid w:val="00664466"/>
    <w:rsid w:val="00673FC2"/>
    <w:rsid w:val="0067513C"/>
    <w:rsid w:val="00676D95"/>
    <w:rsid w:val="00684B29"/>
    <w:rsid w:val="00686DA7"/>
    <w:rsid w:val="00695615"/>
    <w:rsid w:val="006A0A9C"/>
    <w:rsid w:val="006A11CF"/>
    <w:rsid w:val="006A11E4"/>
    <w:rsid w:val="006A5200"/>
    <w:rsid w:val="006A5856"/>
    <w:rsid w:val="006B3AAF"/>
    <w:rsid w:val="006B430F"/>
    <w:rsid w:val="006E76E4"/>
    <w:rsid w:val="006F7290"/>
    <w:rsid w:val="007032DF"/>
    <w:rsid w:val="0071086D"/>
    <w:rsid w:val="00712B49"/>
    <w:rsid w:val="00713295"/>
    <w:rsid w:val="007143F9"/>
    <w:rsid w:val="00715C8F"/>
    <w:rsid w:val="00716246"/>
    <w:rsid w:val="007365DB"/>
    <w:rsid w:val="00745831"/>
    <w:rsid w:val="007463AD"/>
    <w:rsid w:val="00747481"/>
    <w:rsid w:val="007575F5"/>
    <w:rsid w:val="007609E3"/>
    <w:rsid w:val="0076336E"/>
    <w:rsid w:val="00763F10"/>
    <w:rsid w:val="00771353"/>
    <w:rsid w:val="00783980"/>
    <w:rsid w:val="00785175"/>
    <w:rsid w:val="00795D87"/>
    <w:rsid w:val="007A679D"/>
    <w:rsid w:val="007B0C18"/>
    <w:rsid w:val="007B11C1"/>
    <w:rsid w:val="007B1DC0"/>
    <w:rsid w:val="007B3B18"/>
    <w:rsid w:val="007B7C04"/>
    <w:rsid w:val="007C322C"/>
    <w:rsid w:val="007C3CCE"/>
    <w:rsid w:val="007D0BD2"/>
    <w:rsid w:val="007D49F3"/>
    <w:rsid w:val="007E096C"/>
    <w:rsid w:val="007E4374"/>
    <w:rsid w:val="007F601D"/>
    <w:rsid w:val="007F6A78"/>
    <w:rsid w:val="00803DE5"/>
    <w:rsid w:val="00815F69"/>
    <w:rsid w:val="00816B4F"/>
    <w:rsid w:val="0082155C"/>
    <w:rsid w:val="00837834"/>
    <w:rsid w:val="0085300F"/>
    <w:rsid w:val="008724FD"/>
    <w:rsid w:val="00875374"/>
    <w:rsid w:val="008824B6"/>
    <w:rsid w:val="00883CF4"/>
    <w:rsid w:val="0088401C"/>
    <w:rsid w:val="00890080"/>
    <w:rsid w:val="00893573"/>
    <w:rsid w:val="008A2370"/>
    <w:rsid w:val="008A2BED"/>
    <w:rsid w:val="008A7304"/>
    <w:rsid w:val="008B7603"/>
    <w:rsid w:val="008C0869"/>
    <w:rsid w:val="008D6CD7"/>
    <w:rsid w:val="008F0995"/>
    <w:rsid w:val="008F422E"/>
    <w:rsid w:val="009008DA"/>
    <w:rsid w:val="00913EEC"/>
    <w:rsid w:val="00922A4F"/>
    <w:rsid w:val="00923A4B"/>
    <w:rsid w:val="0092781C"/>
    <w:rsid w:val="00943BF3"/>
    <w:rsid w:val="0094436C"/>
    <w:rsid w:val="00952B2C"/>
    <w:rsid w:val="00954F40"/>
    <w:rsid w:val="0096089E"/>
    <w:rsid w:val="00962942"/>
    <w:rsid w:val="009870B8"/>
    <w:rsid w:val="009902E6"/>
    <w:rsid w:val="009A27F6"/>
    <w:rsid w:val="009A3C64"/>
    <w:rsid w:val="009B1455"/>
    <w:rsid w:val="009C339C"/>
    <w:rsid w:val="009C7013"/>
    <w:rsid w:val="009E342D"/>
    <w:rsid w:val="009E6C63"/>
    <w:rsid w:val="009F1304"/>
    <w:rsid w:val="009F1A33"/>
    <w:rsid w:val="00A03C31"/>
    <w:rsid w:val="00A1344F"/>
    <w:rsid w:val="00A23398"/>
    <w:rsid w:val="00A34690"/>
    <w:rsid w:val="00A42790"/>
    <w:rsid w:val="00A45F51"/>
    <w:rsid w:val="00A5061D"/>
    <w:rsid w:val="00A54A66"/>
    <w:rsid w:val="00A6481F"/>
    <w:rsid w:val="00A6534F"/>
    <w:rsid w:val="00A671AA"/>
    <w:rsid w:val="00A70C30"/>
    <w:rsid w:val="00A7231E"/>
    <w:rsid w:val="00A751C3"/>
    <w:rsid w:val="00A821EA"/>
    <w:rsid w:val="00A85ADE"/>
    <w:rsid w:val="00A9151D"/>
    <w:rsid w:val="00A93264"/>
    <w:rsid w:val="00AA5DA8"/>
    <w:rsid w:val="00AC0439"/>
    <w:rsid w:val="00AD6F98"/>
    <w:rsid w:val="00AE7BAC"/>
    <w:rsid w:val="00B01B21"/>
    <w:rsid w:val="00B020A3"/>
    <w:rsid w:val="00B10729"/>
    <w:rsid w:val="00B2601B"/>
    <w:rsid w:val="00B333E0"/>
    <w:rsid w:val="00B40349"/>
    <w:rsid w:val="00B411F2"/>
    <w:rsid w:val="00B41676"/>
    <w:rsid w:val="00B540CE"/>
    <w:rsid w:val="00B5508B"/>
    <w:rsid w:val="00B67CDC"/>
    <w:rsid w:val="00B71089"/>
    <w:rsid w:val="00B833FF"/>
    <w:rsid w:val="00B9452E"/>
    <w:rsid w:val="00BA09BE"/>
    <w:rsid w:val="00BA1542"/>
    <w:rsid w:val="00BB1C8A"/>
    <w:rsid w:val="00BB45D8"/>
    <w:rsid w:val="00BB6E1A"/>
    <w:rsid w:val="00BB78E9"/>
    <w:rsid w:val="00BC4700"/>
    <w:rsid w:val="00BC6C18"/>
    <w:rsid w:val="00BD0A2A"/>
    <w:rsid w:val="00BD49EC"/>
    <w:rsid w:val="00BD71DA"/>
    <w:rsid w:val="00BE03AD"/>
    <w:rsid w:val="00BE3439"/>
    <w:rsid w:val="00BE345B"/>
    <w:rsid w:val="00BE58F5"/>
    <w:rsid w:val="00BE623E"/>
    <w:rsid w:val="00BF28A9"/>
    <w:rsid w:val="00BF3B78"/>
    <w:rsid w:val="00BF4527"/>
    <w:rsid w:val="00C022D7"/>
    <w:rsid w:val="00C1190B"/>
    <w:rsid w:val="00C21AA7"/>
    <w:rsid w:val="00C223AB"/>
    <w:rsid w:val="00C37904"/>
    <w:rsid w:val="00C536A9"/>
    <w:rsid w:val="00C71C01"/>
    <w:rsid w:val="00C729EA"/>
    <w:rsid w:val="00C7626C"/>
    <w:rsid w:val="00C76A76"/>
    <w:rsid w:val="00C81852"/>
    <w:rsid w:val="00CA406A"/>
    <w:rsid w:val="00CB0DC6"/>
    <w:rsid w:val="00CB20AF"/>
    <w:rsid w:val="00CD67E0"/>
    <w:rsid w:val="00CD7AFC"/>
    <w:rsid w:val="00CE28E8"/>
    <w:rsid w:val="00D02ACE"/>
    <w:rsid w:val="00D12FAC"/>
    <w:rsid w:val="00D13BD2"/>
    <w:rsid w:val="00D163C3"/>
    <w:rsid w:val="00D170D7"/>
    <w:rsid w:val="00D210B7"/>
    <w:rsid w:val="00D25A41"/>
    <w:rsid w:val="00D35562"/>
    <w:rsid w:val="00D412ED"/>
    <w:rsid w:val="00D43E10"/>
    <w:rsid w:val="00D54362"/>
    <w:rsid w:val="00D554AF"/>
    <w:rsid w:val="00D5570F"/>
    <w:rsid w:val="00D57735"/>
    <w:rsid w:val="00D634AF"/>
    <w:rsid w:val="00D71108"/>
    <w:rsid w:val="00D7492C"/>
    <w:rsid w:val="00D91A35"/>
    <w:rsid w:val="00DA5A65"/>
    <w:rsid w:val="00DA627C"/>
    <w:rsid w:val="00DB6EF9"/>
    <w:rsid w:val="00DC580D"/>
    <w:rsid w:val="00DD5BFC"/>
    <w:rsid w:val="00DD6D2D"/>
    <w:rsid w:val="00DD7E23"/>
    <w:rsid w:val="00DE1F1B"/>
    <w:rsid w:val="00DE5BE9"/>
    <w:rsid w:val="00DE5D35"/>
    <w:rsid w:val="00DF13B5"/>
    <w:rsid w:val="00DF2C6C"/>
    <w:rsid w:val="00DF3261"/>
    <w:rsid w:val="00DF5D19"/>
    <w:rsid w:val="00E00D1B"/>
    <w:rsid w:val="00E015B0"/>
    <w:rsid w:val="00E02BE6"/>
    <w:rsid w:val="00E02EC0"/>
    <w:rsid w:val="00E11CA4"/>
    <w:rsid w:val="00E32913"/>
    <w:rsid w:val="00E33F1A"/>
    <w:rsid w:val="00E45FDC"/>
    <w:rsid w:val="00E513AD"/>
    <w:rsid w:val="00E6101D"/>
    <w:rsid w:val="00E62D9B"/>
    <w:rsid w:val="00E659D6"/>
    <w:rsid w:val="00E71BDC"/>
    <w:rsid w:val="00E7332C"/>
    <w:rsid w:val="00E76E80"/>
    <w:rsid w:val="00E8323A"/>
    <w:rsid w:val="00E844B9"/>
    <w:rsid w:val="00EA2E75"/>
    <w:rsid w:val="00EB29FF"/>
    <w:rsid w:val="00EB4080"/>
    <w:rsid w:val="00EB67EF"/>
    <w:rsid w:val="00EC3F5A"/>
    <w:rsid w:val="00EC5A66"/>
    <w:rsid w:val="00ED3D45"/>
    <w:rsid w:val="00EE6711"/>
    <w:rsid w:val="00EF4EED"/>
    <w:rsid w:val="00EF4EEE"/>
    <w:rsid w:val="00EF71DB"/>
    <w:rsid w:val="00F03734"/>
    <w:rsid w:val="00F05479"/>
    <w:rsid w:val="00F05D8F"/>
    <w:rsid w:val="00F10B1E"/>
    <w:rsid w:val="00F25FC7"/>
    <w:rsid w:val="00F30E74"/>
    <w:rsid w:val="00F435E6"/>
    <w:rsid w:val="00F44410"/>
    <w:rsid w:val="00F46E04"/>
    <w:rsid w:val="00F53E88"/>
    <w:rsid w:val="00F662C9"/>
    <w:rsid w:val="00F75031"/>
    <w:rsid w:val="00F75956"/>
    <w:rsid w:val="00F91AF8"/>
    <w:rsid w:val="00F93534"/>
    <w:rsid w:val="00FA3E1B"/>
    <w:rsid w:val="00FA7D61"/>
    <w:rsid w:val="00FB244C"/>
    <w:rsid w:val="00FC3A2C"/>
    <w:rsid w:val="00FD0CAB"/>
    <w:rsid w:val="00FD3D3B"/>
    <w:rsid w:val="00FE43C4"/>
    <w:rsid w:val="00FE5E07"/>
    <w:rsid w:val="00FF0A38"/>
    <w:rsid w:val="00FF257C"/>
    <w:rsid w:val="00FF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7336AFE3"/>
  <w15:chartTrackingRefBased/>
  <w15:docId w15:val="{19EB6654-3121-4869-B213-8679C655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D2"/>
    <w:pPr>
      <w:spacing w:after="0" w:line="240" w:lineRule="auto"/>
    </w:pPr>
    <w:rPr>
      <w:rFonts w:ascii="Arial" w:eastAsia="Times New Roman" w:hAnsi="Arial" w:cs="Times New Roman"/>
      <w:sz w:val="24"/>
      <w:szCs w:val="24"/>
      <w:lang w:eastAsia="ru-RU"/>
    </w:rPr>
  </w:style>
  <w:style w:type="paragraph" w:styleId="10">
    <w:name w:val="heading 1"/>
    <w:aliases w:val="h1,Level 1 Topic Heading"/>
    <w:basedOn w:val="a"/>
    <w:next w:val="a"/>
    <w:link w:val="11"/>
    <w:qFormat/>
    <w:rsid w:val="007D0BD2"/>
    <w:pPr>
      <w:widowControl w:val="0"/>
      <w:suppressLineNumbers/>
      <w:tabs>
        <w:tab w:val="left" w:pos="425"/>
      </w:tabs>
      <w:suppressAutoHyphens/>
      <w:autoSpaceDE w:val="0"/>
      <w:autoSpaceDN w:val="0"/>
      <w:spacing w:before="480" w:after="120"/>
      <w:jc w:val="center"/>
      <w:outlineLvl w:val="0"/>
    </w:pPr>
    <w:rPr>
      <w:rFonts w:ascii="Times New Roman" w:hAnsi="Times New Roman"/>
      <w:b/>
      <w:bCs/>
      <w:caps/>
      <w:kern w:val="28"/>
      <w:sz w:val="28"/>
      <w:szCs w:val="28"/>
    </w:rPr>
  </w:style>
  <w:style w:type="paragraph" w:styleId="20">
    <w:name w:val="heading 2"/>
    <w:basedOn w:val="a"/>
    <w:next w:val="a"/>
    <w:link w:val="21"/>
    <w:qFormat/>
    <w:rsid w:val="007D0BD2"/>
    <w:pPr>
      <w:keepNext/>
      <w:numPr>
        <w:numId w:val="1"/>
      </w:numPr>
      <w:tabs>
        <w:tab w:val="left" w:pos="425"/>
      </w:tabs>
      <w:spacing w:before="240" w:after="120"/>
      <w:jc w:val="both"/>
      <w:outlineLvl w:val="1"/>
    </w:pPr>
    <w:rPr>
      <w:rFonts w:ascii="Times New Roman" w:hAnsi="Times New Roman" w:cs="Arial"/>
      <w:b/>
      <w:bCs/>
      <w:iCs/>
      <w:szCs w:val="28"/>
    </w:rPr>
  </w:style>
  <w:style w:type="paragraph" w:styleId="40">
    <w:name w:val="heading 4"/>
    <w:basedOn w:val="a"/>
    <w:next w:val="a"/>
    <w:link w:val="41"/>
    <w:uiPriority w:val="9"/>
    <w:semiHidden/>
    <w:unhideWhenUsed/>
    <w:qFormat/>
    <w:rsid w:val="005F24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Д-название"/>
    <w:basedOn w:val="a"/>
    <w:rsid w:val="007D0BD2"/>
    <w:pPr>
      <w:keepLines/>
      <w:widowControl w:val="0"/>
      <w:autoSpaceDE w:val="0"/>
      <w:autoSpaceDN w:val="0"/>
      <w:ind w:firstLine="567"/>
      <w:jc w:val="center"/>
    </w:pPr>
    <w:rPr>
      <w:rFonts w:ascii="Times New Roman" w:hAnsi="Times New Roman"/>
      <w:b/>
      <w:bCs/>
      <w:kern w:val="24"/>
      <w:sz w:val="40"/>
      <w:szCs w:val="40"/>
    </w:rPr>
  </w:style>
  <w:style w:type="character" w:customStyle="1" w:styleId="11">
    <w:name w:val="Заголовок 1 Знак"/>
    <w:aliases w:val="h1 Знак,Level 1 Topic Heading Знак"/>
    <w:basedOn w:val="a0"/>
    <w:link w:val="10"/>
    <w:rsid w:val="007D0BD2"/>
    <w:rPr>
      <w:rFonts w:ascii="Times New Roman" w:eastAsia="Times New Roman" w:hAnsi="Times New Roman" w:cs="Times New Roman"/>
      <w:b/>
      <w:bCs/>
      <w:caps/>
      <w:kern w:val="28"/>
      <w:sz w:val="28"/>
      <w:szCs w:val="28"/>
      <w:lang w:eastAsia="ru-RU"/>
    </w:rPr>
  </w:style>
  <w:style w:type="character" w:customStyle="1" w:styleId="21">
    <w:name w:val="Заголовок 2 Знак"/>
    <w:basedOn w:val="a0"/>
    <w:link w:val="20"/>
    <w:rsid w:val="007D0BD2"/>
    <w:rPr>
      <w:rFonts w:ascii="Times New Roman" w:eastAsia="Times New Roman" w:hAnsi="Times New Roman" w:cs="Arial"/>
      <w:b/>
      <w:bCs/>
      <w:iCs/>
      <w:sz w:val="24"/>
      <w:szCs w:val="28"/>
      <w:lang w:eastAsia="ru-RU"/>
    </w:rPr>
  </w:style>
  <w:style w:type="character" w:styleId="a3">
    <w:name w:val="annotation reference"/>
    <w:aliases w:val="cr,Used by Word to flag author queries"/>
    <w:rsid w:val="007D0BD2"/>
    <w:rPr>
      <w:sz w:val="16"/>
      <w:szCs w:val="16"/>
    </w:rPr>
  </w:style>
  <w:style w:type="paragraph" w:styleId="a4">
    <w:name w:val="footnote text"/>
    <w:aliases w:val="ft,Used by Word for text of Help footnotes,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2"/>
    <w:basedOn w:val="a"/>
    <w:link w:val="a5"/>
    <w:rsid w:val="007D0BD2"/>
    <w:pPr>
      <w:spacing w:before="60" w:after="60"/>
    </w:pPr>
    <w:rPr>
      <w:b/>
      <w:color w:val="0000FF"/>
      <w:sz w:val="20"/>
      <w:szCs w:val="20"/>
      <w:lang w:val="en-US" w:eastAsia="en-US"/>
    </w:rPr>
  </w:style>
  <w:style w:type="character" w:customStyle="1" w:styleId="a5">
    <w:name w:val="Текст сноски Знак"/>
    <w:aliases w:val="ft Знак,Used by Word for text of Help footnotes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2 Знак"/>
    <w:basedOn w:val="a0"/>
    <w:link w:val="a4"/>
    <w:rsid w:val="007D0BD2"/>
    <w:rPr>
      <w:rFonts w:ascii="Arial" w:eastAsia="Times New Roman" w:hAnsi="Arial" w:cs="Times New Roman"/>
      <w:b/>
      <w:color w:val="0000FF"/>
      <w:sz w:val="20"/>
      <w:szCs w:val="20"/>
      <w:lang w:val="en-US"/>
    </w:rPr>
  </w:style>
  <w:style w:type="character" w:styleId="a6">
    <w:name w:val="footnote reference"/>
    <w:aliases w:val="fr,Used by Word for Help footnote symbols"/>
    <w:link w:val="12"/>
    <w:rsid w:val="007D0BD2"/>
    <w:rPr>
      <w:color w:val="0000FF"/>
      <w:vertAlign w:val="superscript"/>
    </w:rPr>
  </w:style>
  <w:style w:type="paragraph" w:styleId="a7">
    <w:name w:val="List Paragraph"/>
    <w:aliases w:val="1111,ПАРАГРАФ,Абзац маркированнный,UL,List Paragraph_0,Содержание. 2 уровень,Заголовок_3"/>
    <w:basedOn w:val="a"/>
    <w:link w:val="a8"/>
    <w:uiPriority w:val="34"/>
    <w:qFormat/>
    <w:rsid w:val="007D0BD2"/>
    <w:pPr>
      <w:spacing w:after="200" w:line="276" w:lineRule="auto"/>
      <w:ind w:left="708"/>
    </w:pPr>
    <w:rPr>
      <w:rFonts w:ascii="Calibri" w:eastAsia="Calibri" w:hAnsi="Calibri"/>
      <w:sz w:val="22"/>
      <w:szCs w:val="22"/>
      <w:lang w:eastAsia="en-US"/>
    </w:rPr>
  </w:style>
  <w:style w:type="character" w:customStyle="1" w:styleId="a8">
    <w:name w:val="Абзац списка Знак"/>
    <w:aliases w:val="1111 Знак,ПАРАГРАФ Знак,Абзац маркированнный Знак,UL Знак,List Paragraph_0 Знак,Содержание. 2 уровень Знак,Заголовок_3 Знак"/>
    <w:link w:val="a7"/>
    <w:uiPriority w:val="34"/>
    <w:locked/>
    <w:rsid w:val="007D0BD2"/>
    <w:rPr>
      <w:rFonts w:ascii="Calibri" w:eastAsia="Calibri" w:hAnsi="Calibri" w:cs="Times New Roman"/>
    </w:rPr>
  </w:style>
  <w:style w:type="paragraph" w:styleId="a9">
    <w:name w:val="Title"/>
    <w:basedOn w:val="a"/>
    <w:next w:val="a"/>
    <w:link w:val="aa"/>
    <w:uiPriority w:val="10"/>
    <w:qFormat/>
    <w:rsid w:val="00165371"/>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165371"/>
    <w:rPr>
      <w:rFonts w:asciiTheme="majorHAnsi" w:eastAsiaTheme="majorEastAsia" w:hAnsiTheme="majorHAnsi" w:cstheme="majorBidi"/>
      <w:spacing w:val="-10"/>
      <w:kern w:val="28"/>
      <w:sz w:val="56"/>
      <w:szCs w:val="56"/>
      <w:lang w:eastAsia="ru-RU"/>
    </w:rPr>
  </w:style>
  <w:style w:type="character" w:styleId="ab">
    <w:name w:val="Hyperlink"/>
    <w:basedOn w:val="a0"/>
    <w:uiPriority w:val="99"/>
    <w:unhideWhenUsed/>
    <w:rsid w:val="0054419D"/>
    <w:rPr>
      <w:color w:val="0563C1" w:themeColor="hyperlink"/>
      <w:u w:val="single"/>
    </w:rPr>
  </w:style>
  <w:style w:type="table" w:styleId="ac">
    <w:name w:val="Table Grid"/>
    <w:basedOn w:val="a1"/>
    <w:uiPriority w:val="39"/>
    <w:rsid w:val="0054419D"/>
    <w:pPr>
      <w:spacing w:before="60" w:after="60" w:line="22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7"/>
    <w:link w:val="13"/>
    <w:qFormat/>
    <w:rsid w:val="00A6534F"/>
    <w:pPr>
      <w:numPr>
        <w:ilvl w:val="2"/>
        <w:numId w:val="3"/>
      </w:numPr>
      <w:spacing w:after="120"/>
      <w:jc w:val="both"/>
    </w:pPr>
    <w:rPr>
      <w:rFonts w:ascii="Arial" w:hAnsi="Arial" w:cs="Arial"/>
    </w:rPr>
  </w:style>
  <w:style w:type="paragraph" w:customStyle="1" w:styleId="2">
    <w:name w:val="Стиль2"/>
    <w:basedOn w:val="10"/>
    <w:link w:val="22"/>
    <w:qFormat/>
    <w:rsid w:val="00A6534F"/>
    <w:pPr>
      <w:numPr>
        <w:numId w:val="2"/>
      </w:numPr>
    </w:pPr>
    <w:rPr>
      <w:rFonts w:ascii="Arial" w:hAnsi="Arial" w:cs="Arial"/>
      <w:b w:val="0"/>
      <w:bCs w:val="0"/>
      <w:sz w:val="26"/>
      <w:szCs w:val="26"/>
    </w:rPr>
  </w:style>
  <w:style w:type="character" w:customStyle="1" w:styleId="13">
    <w:name w:val="Стиль1 Знак"/>
    <w:basedOn w:val="a8"/>
    <w:link w:val="1"/>
    <w:rsid w:val="00A6534F"/>
    <w:rPr>
      <w:rFonts w:ascii="Arial" w:eastAsia="Calibri" w:hAnsi="Arial" w:cs="Arial"/>
    </w:rPr>
  </w:style>
  <w:style w:type="paragraph" w:customStyle="1" w:styleId="3">
    <w:name w:val="Стиль3"/>
    <w:basedOn w:val="20"/>
    <w:link w:val="30"/>
    <w:qFormat/>
    <w:rsid w:val="00A6534F"/>
    <w:pPr>
      <w:numPr>
        <w:ilvl w:val="1"/>
        <w:numId w:val="2"/>
      </w:numPr>
      <w:tabs>
        <w:tab w:val="clear" w:pos="425"/>
        <w:tab w:val="left" w:pos="709"/>
        <w:tab w:val="left" w:pos="851"/>
        <w:tab w:val="left" w:pos="1276"/>
      </w:tabs>
      <w:spacing w:before="120"/>
      <w:jc w:val="left"/>
    </w:pPr>
    <w:rPr>
      <w:rFonts w:ascii="Arial" w:hAnsi="Arial"/>
      <w:sz w:val="22"/>
      <w:szCs w:val="22"/>
    </w:rPr>
  </w:style>
  <w:style w:type="character" w:customStyle="1" w:styleId="22">
    <w:name w:val="Стиль2 Знак"/>
    <w:basedOn w:val="11"/>
    <w:link w:val="2"/>
    <w:rsid w:val="00A6534F"/>
    <w:rPr>
      <w:rFonts w:ascii="Arial" w:eastAsia="Times New Roman" w:hAnsi="Arial" w:cs="Arial"/>
      <w:b w:val="0"/>
      <w:bCs w:val="0"/>
      <w:caps/>
      <w:kern w:val="28"/>
      <w:sz w:val="26"/>
      <w:szCs w:val="26"/>
      <w:lang w:eastAsia="ru-RU"/>
    </w:rPr>
  </w:style>
  <w:style w:type="paragraph" w:customStyle="1" w:styleId="4">
    <w:name w:val="Стиль4"/>
    <w:basedOn w:val="40"/>
    <w:link w:val="42"/>
    <w:qFormat/>
    <w:rsid w:val="005F245A"/>
    <w:pPr>
      <w:widowControl w:val="0"/>
      <w:numPr>
        <w:ilvl w:val="2"/>
        <w:numId w:val="2"/>
      </w:numPr>
      <w:autoSpaceDE w:val="0"/>
      <w:autoSpaceDN w:val="0"/>
      <w:spacing w:before="120" w:after="120"/>
      <w:jc w:val="both"/>
    </w:pPr>
    <w:rPr>
      <w:rFonts w:ascii="Arial" w:hAnsi="Arial" w:cs="Arial"/>
      <w:i w:val="0"/>
      <w:color w:val="auto"/>
      <w:kern w:val="24"/>
      <w:sz w:val="22"/>
    </w:rPr>
  </w:style>
  <w:style w:type="character" w:customStyle="1" w:styleId="30">
    <w:name w:val="Стиль3 Знак"/>
    <w:basedOn w:val="21"/>
    <w:link w:val="3"/>
    <w:rsid w:val="00A6534F"/>
    <w:rPr>
      <w:rFonts w:ascii="Arial" w:eastAsia="Times New Roman" w:hAnsi="Arial" w:cs="Arial"/>
      <w:b/>
      <w:bCs/>
      <w:iCs/>
      <w:sz w:val="24"/>
      <w:szCs w:val="28"/>
      <w:lang w:eastAsia="ru-RU"/>
    </w:rPr>
  </w:style>
  <w:style w:type="paragraph" w:customStyle="1" w:styleId="NumberedList2">
    <w:name w:val="Numbered List 2"/>
    <w:aliases w:val="nl2"/>
    <w:rsid w:val="0067513C"/>
    <w:pPr>
      <w:numPr>
        <w:numId w:val="4"/>
      </w:numPr>
      <w:spacing w:before="60" w:after="60" w:line="220" w:lineRule="exact"/>
    </w:pPr>
    <w:rPr>
      <w:rFonts w:ascii="Arial" w:eastAsia="Times New Roman" w:hAnsi="Arial" w:cs="Times New Roman"/>
      <w:color w:val="000000"/>
      <w:sz w:val="20"/>
      <w:szCs w:val="20"/>
      <w:lang w:val="en-US"/>
    </w:rPr>
  </w:style>
  <w:style w:type="character" w:customStyle="1" w:styleId="41">
    <w:name w:val="Заголовок 4 Знак"/>
    <w:basedOn w:val="a0"/>
    <w:link w:val="40"/>
    <w:uiPriority w:val="9"/>
    <w:semiHidden/>
    <w:rsid w:val="005F245A"/>
    <w:rPr>
      <w:rFonts w:asciiTheme="majorHAnsi" w:eastAsiaTheme="majorEastAsia" w:hAnsiTheme="majorHAnsi" w:cstheme="majorBidi"/>
      <w:i/>
      <w:iCs/>
      <w:color w:val="2F5496" w:themeColor="accent1" w:themeShade="BF"/>
      <w:sz w:val="24"/>
      <w:szCs w:val="24"/>
      <w:lang w:eastAsia="ru-RU"/>
    </w:rPr>
  </w:style>
  <w:style w:type="character" w:customStyle="1" w:styleId="42">
    <w:name w:val="Стиль4 Знак"/>
    <w:basedOn w:val="41"/>
    <w:link w:val="4"/>
    <w:rsid w:val="005F245A"/>
    <w:rPr>
      <w:rFonts w:ascii="Arial" w:eastAsiaTheme="majorEastAsia" w:hAnsi="Arial" w:cs="Arial"/>
      <w:i w:val="0"/>
      <w:iCs/>
      <w:color w:val="2F5496" w:themeColor="accent1" w:themeShade="BF"/>
      <w:kern w:val="24"/>
      <w:sz w:val="24"/>
      <w:szCs w:val="24"/>
      <w:lang w:eastAsia="ru-RU"/>
    </w:rPr>
  </w:style>
  <w:style w:type="paragraph" w:customStyle="1" w:styleId="ConsPlusNormal">
    <w:name w:val="ConsPlusNormal"/>
    <w:rsid w:val="006751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CM-Text">
    <w:name w:val="BCM - Text"/>
    <w:basedOn w:val="a"/>
    <w:uiPriority w:val="99"/>
    <w:rsid w:val="0067513C"/>
    <w:pPr>
      <w:spacing w:after="120"/>
    </w:pPr>
    <w:rPr>
      <w:rFonts w:cs="Arial"/>
      <w:sz w:val="22"/>
      <w:szCs w:val="22"/>
      <w:lang w:eastAsia="en-US"/>
    </w:rPr>
  </w:style>
  <w:style w:type="paragraph" w:styleId="ad">
    <w:name w:val="header"/>
    <w:basedOn w:val="a"/>
    <w:link w:val="ae"/>
    <w:uiPriority w:val="99"/>
    <w:unhideWhenUsed/>
    <w:rsid w:val="00603A39"/>
    <w:pPr>
      <w:tabs>
        <w:tab w:val="center" w:pos="4677"/>
        <w:tab w:val="right" w:pos="9355"/>
      </w:tabs>
    </w:pPr>
  </w:style>
  <w:style w:type="character" w:customStyle="1" w:styleId="ae">
    <w:name w:val="Верхний колонтитул Знак"/>
    <w:basedOn w:val="a0"/>
    <w:link w:val="ad"/>
    <w:uiPriority w:val="99"/>
    <w:rsid w:val="00603A39"/>
    <w:rPr>
      <w:rFonts w:ascii="Arial" w:eastAsia="Times New Roman" w:hAnsi="Arial" w:cs="Times New Roman"/>
      <w:sz w:val="24"/>
      <w:szCs w:val="24"/>
      <w:lang w:eastAsia="ru-RU"/>
    </w:rPr>
  </w:style>
  <w:style w:type="paragraph" w:styleId="af">
    <w:name w:val="footer"/>
    <w:basedOn w:val="a"/>
    <w:link w:val="af0"/>
    <w:uiPriority w:val="99"/>
    <w:unhideWhenUsed/>
    <w:rsid w:val="00603A39"/>
    <w:pPr>
      <w:tabs>
        <w:tab w:val="center" w:pos="4677"/>
        <w:tab w:val="right" w:pos="9355"/>
      </w:tabs>
    </w:pPr>
  </w:style>
  <w:style w:type="character" w:customStyle="1" w:styleId="af0">
    <w:name w:val="Нижний колонтитул Знак"/>
    <w:basedOn w:val="a0"/>
    <w:link w:val="af"/>
    <w:uiPriority w:val="99"/>
    <w:rsid w:val="00603A39"/>
    <w:rPr>
      <w:rFonts w:ascii="Arial" w:eastAsia="Times New Roman" w:hAnsi="Arial" w:cs="Times New Roman"/>
      <w:sz w:val="24"/>
      <w:szCs w:val="24"/>
      <w:lang w:eastAsia="ru-RU"/>
    </w:rPr>
  </w:style>
  <w:style w:type="paragraph" w:styleId="af1">
    <w:name w:val="TOC Heading"/>
    <w:basedOn w:val="10"/>
    <w:next w:val="a"/>
    <w:uiPriority w:val="39"/>
    <w:unhideWhenUsed/>
    <w:qFormat/>
    <w:rsid w:val="00081914"/>
    <w:pPr>
      <w:keepNext/>
      <w:keepLines/>
      <w:widowControl/>
      <w:suppressLineNumbers w:val="0"/>
      <w:tabs>
        <w:tab w:val="clear" w:pos="425"/>
      </w:tabs>
      <w:suppressAutoHyphens w:val="0"/>
      <w:autoSpaceDE/>
      <w:autoSpaceDN/>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rPr>
  </w:style>
  <w:style w:type="paragraph" w:styleId="14">
    <w:name w:val="toc 1"/>
    <w:basedOn w:val="a"/>
    <w:next w:val="a"/>
    <w:autoRedefine/>
    <w:uiPriority w:val="39"/>
    <w:unhideWhenUsed/>
    <w:rsid w:val="00081914"/>
    <w:pPr>
      <w:spacing w:after="100"/>
    </w:pPr>
  </w:style>
  <w:style w:type="paragraph" w:styleId="23">
    <w:name w:val="toc 2"/>
    <w:basedOn w:val="a"/>
    <w:next w:val="a"/>
    <w:autoRedefine/>
    <w:uiPriority w:val="39"/>
    <w:unhideWhenUsed/>
    <w:rsid w:val="00081914"/>
    <w:pPr>
      <w:spacing w:after="100"/>
      <w:ind w:left="240"/>
    </w:pPr>
  </w:style>
  <w:style w:type="paragraph" w:styleId="af2">
    <w:name w:val="annotation text"/>
    <w:basedOn w:val="a"/>
    <w:link w:val="af3"/>
    <w:uiPriority w:val="99"/>
    <w:semiHidden/>
    <w:unhideWhenUsed/>
    <w:rsid w:val="00375D3E"/>
    <w:rPr>
      <w:sz w:val="20"/>
      <w:szCs w:val="20"/>
    </w:rPr>
  </w:style>
  <w:style w:type="character" w:customStyle="1" w:styleId="af3">
    <w:name w:val="Текст примечания Знак"/>
    <w:basedOn w:val="a0"/>
    <w:link w:val="af2"/>
    <w:uiPriority w:val="99"/>
    <w:semiHidden/>
    <w:rsid w:val="00375D3E"/>
    <w:rPr>
      <w:rFonts w:ascii="Arial" w:eastAsia="Times New Roman" w:hAnsi="Arial" w:cs="Times New Roman"/>
      <w:sz w:val="20"/>
      <w:szCs w:val="20"/>
      <w:lang w:eastAsia="ru-RU"/>
    </w:rPr>
  </w:style>
  <w:style w:type="paragraph" w:styleId="af4">
    <w:name w:val="annotation subject"/>
    <w:basedOn w:val="af2"/>
    <w:next w:val="af2"/>
    <w:link w:val="af5"/>
    <w:uiPriority w:val="99"/>
    <w:semiHidden/>
    <w:unhideWhenUsed/>
    <w:rsid w:val="00375D3E"/>
    <w:rPr>
      <w:b/>
      <w:bCs/>
    </w:rPr>
  </w:style>
  <w:style w:type="character" w:customStyle="1" w:styleId="af5">
    <w:name w:val="Тема примечания Знак"/>
    <w:basedOn w:val="af3"/>
    <w:link w:val="af4"/>
    <w:uiPriority w:val="99"/>
    <w:semiHidden/>
    <w:rsid w:val="00375D3E"/>
    <w:rPr>
      <w:rFonts w:ascii="Arial" w:eastAsia="Times New Roman" w:hAnsi="Arial" w:cs="Times New Roman"/>
      <w:b/>
      <w:bCs/>
      <w:sz w:val="20"/>
      <w:szCs w:val="20"/>
      <w:lang w:eastAsia="ru-RU"/>
    </w:rPr>
  </w:style>
  <w:style w:type="paragraph" w:styleId="af6">
    <w:name w:val="Balloon Text"/>
    <w:basedOn w:val="a"/>
    <w:link w:val="af7"/>
    <w:uiPriority w:val="99"/>
    <w:semiHidden/>
    <w:unhideWhenUsed/>
    <w:rsid w:val="00375D3E"/>
    <w:rPr>
      <w:rFonts w:ascii="Segoe UI" w:hAnsi="Segoe UI" w:cs="Segoe UI"/>
      <w:sz w:val="18"/>
      <w:szCs w:val="18"/>
    </w:rPr>
  </w:style>
  <w:style w:type="character" w:customStyle="1" w:styleId="af7">
    <w:name w:val="Текст выноски Знак"/>
    <w:basedOn w:val="a0"/>
    <w:link w:val="af6"/>
    <w:uiPriority w:val="99"/>
    <w:semiHidden/>
    <w:rsid w:val="00375D3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542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rsid w:val="00E00D1B"/>
    <w:pPr>
      <w:shd w:val="clear" w:color="auto" w:fill="FFFFFF"/>
      <w:overflowPunct w:val="0"/>
      <w:autoSpaceDE w:val="0"/>
      <w:autoSpaceDN w:val="0"/>
      <w:adjustRightInd w:val="0"/>
      <w:ind w:right="22"/>
      <w:jc w:val="both"/>
      <w:textAlignment w:val="baseline"/>
    </w:pPr>
    <w:rPr>
      <w:rFonts w:ascii="Times New Roman" w:hAnsi="Times New Roman"/>
      <w:color w:val="000000"/>
      <w:spacing w:val="-2"/>
      <w:sz w:val="20"/>
      <w:szCs w:val="20"/>
    </w:rPr>
  </w:style>
  <w:style w:type="character" w:customStyle="1" w:styleId="af9">
    <w:name w:val="Основной текст Знак"/>
    <w:basedOn w:val="a0"/>
    <w:link w:val="af8"/>
    <w:rsid w:val="00E00D1B"/>
    <w:rPr>
      <w:rFonts w:ascii="Times New Roman" w:eastAsia="Times New Roman" w:hAnsi="Times New Roman" w:cs="Times New Roman"/>
      <w:color w:val="000000"/>
      <w:spacing w:val="-2"/>
      <w:sz w:val="20"/>
      <w:szCs w:val="20"/>
      <w:shd w:val="clear" w:color="auto" w:fill="FFFFFF"/>
      <w:lang w:eastAsia="ru-RU"/>
    </w:rPr>
  </w:style>
  <w:style w:type="paragraph" w:customStyle="1" w:styleId="210">
    <w:name w:val="Основной текст 21"/>
    <w:basedOn w:val="a"/>
    <w:rsid w:val="00E00D1B"/>
    <w:pPr>
      <w:widowControl w:val="0"/>
      <w:overflowPunct w:val="0"/>
      <w:autoSpaceDE w:val="0"/>
      <w:autoSpaceDN w:val="0"/>
      <w:adjustRightInd w:val="0"/>
      <w:ind w:firstLine="360"/>
      <w:jc w:val="both"/>
      <w:textAlignment w:val="baseline"/>
    </w:pPr>
    <w:rPr>
      <w:rFonts w:ascii="Times New Roman" w:hAnsi="Times New Roman"/>
      <w:color w:val="000000"/>
      <w:spacing w:val="-5"/>
      <w:szCs w:val="20"/>
    </w:rPr>
  </w:style>
  <w:style w:type="paragraph" w:customStyle="1" w:styleId="31">
    <w:name w:val="Основной текст с отступом 31"/>
    <w:basedOn w:val="a"/>
    <w:rsid w:val="00E00D1B"/>
    <w:pPr>
      <w:widowControl w:val="0"/>
      <w:shd w:val="clear" w:color="auto" w:fill="FFFFFF"/>
      <w:overflowPunct w:val="0"/>
      <w:autoSpaceDE w:val="0"/>
      <w:autoSpaceDN w:val="0"/>
      <w:adjustRightInd w:val="0"/>
      <w:ind w:right="22" w:firstLine="567"/>
      <w:jc w:val="both"/>
      <w:textAlignment w:val="baseline"/>
    </w:pPr>
    <w:rPr>
      <w:rFonts w:ascii="Times New Roman" w:hAnsi="Times New Roman"/>
      <w:color w:val="000000"/>
      <w:szCs w:val="20"/>
    </w:rPr>
  </w:style>
  <w:style w:type="paragraph" w:styleId="afa">
    <w:name w:val="caption"/>
    <w:basedOn w:val="a"/>
    <w:next w:val="a"/>
    <w:qFormat/>
    <w:rsid w:val="00E00D1B"/>
    <w:rPr>
      <w:rFonts w:ascii="Times New Roman" w:hAnsi="Times New Roman"/>
      <w:sz w:val="26"/>
      <w:szCs w:val="20"/>
    </w:rPr>
  </w:style>
  <w:style w:type="paragraph" w:customStyle="1" w:styleId="footnotedescription">
    <w:name w:val="footnote description"/>
    <w:next w:val="a"/>
    <w:link w:val="footnotedescriptionChar"/>
    <w:hidden/>
    <w:rsid w:val="00E33F1A"/>
    <w:pPr>
      <w:spacing w:after="0" w:line="225" w:lineRule="auto"/>
      <w:ind w:left="11" w:right="94"/>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33F1A"/>
    <w:rPr>
      <w:rFonts w:ascii="Times New Roman" w:eastAsia="Times New Roman" w:hAnsi="Times New Roman" w:cs="Times New Roman"/>
      <w:color w:val="000000"/>
      <w:sz w:val="20"/>
      <w:lang w:eastAsia="ru-RU"/>
    </w:rPr>
  </w:style>
  <w:style w:type="character" w:customStyle="1" w:styleId="footnotemark">
    <w:name w:val="footnote mark"/>
    <w:hidden/>
    <w:rsid w:val="00E33F1A"/>
    <w:rPr>
      <w:rFonts w:ascii="Times New Roman" w:eastAsia="Times New Roman" w:hAnsi="Times New Roman" w:cs="Times New Roman"/>
      <w:color w:val="000000"/>
      <w:sz w:val="14"/>
      <w:vertAlign w:val="superscript"/>
    </w:rPr>
  </w:style>
  <w:style w:type="paragraph" w:styleId="afb">
    <w:name w:val="Revision"/>
    <w:hidden/>
    <w:uiPriority w:val="99"/>
    <w:semiHidden/>
    <w:rsid w:val="002B4DD0"/>
    <w:pPr>
      <w:spacing w:after="0" w:line="240" w:lineRule="auto"/>
    </w:pPr>
    <w:rPr>
      <w:rFonts w:ascii="Arial" w:eastAsia="Times New Roman" w:hAnsi="Arial" w:cs="Times New Roman"/>
      <w:sz w:val="24"/>
      <w:szCs w:val="24"/>
      <w:lang w:eastAsia="ru-RU"/>
    </w:rPr>
  </w:style>
  <w:style w:type="paragraph" w:customStyle="1" w:styleId="Web">
    <w:name w:val="Обычный (Web)"/>
    <w:basedOn w:val="a"/>
    <w:rsid w:val="00EE6711"/>
    <w:pPr>
      <w:spacing w:before="100" w:beforeAutospacing="1" w:after="100" w:afterAutospacing="1"/>
    </w:pPr>
    <w:rPr>
      <w:rFonts w:ascii="Times New Roman" w:hAnsi="Times New Roman"/>
    </w:rPr>
  </w:style>
  <w:style w:type="paragraph" w:customStyle="1" w:styleId="12">
    <w:name w:val="Знак сноски1"/>
    <w:link w:val="a6"/>
    <w:rsid w:val="001F6FE7"/>
    <w:pPr>
      <w:spacing w:after="0" w:line="240" w:lineRule="auto"/>
    </w:pPr>
    <w:rPr>
      <w:color w:val="0000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17">
      <w:bodyDiv w:val="1"/>
      <w:marLeft w:val="0"/>
      <w:marRight w:val="0"/>
      <w:marTop w:val="0"/>
      <w:marBottom w:val="0"/>
      <w:divBdr>
        <w:top w:val="none" w:sz="0" w:space="0" w:color="auto"/>
        <w:left w:val="none" w:sz="0" w:space="0" w:color="auto"/>
        <w:bottom w:val="none" w:sz="0" w:space="0" w:color="auto"/>
        <w:right w:val="none" w:sz="0" w:space="0" w:color="auto"/>
      </w:divBdr>
    </w:div>
    <w:div w:id="87433976">
      <w:bodyDiv w:val="1"/>
      <w:marLeft w:val="0"/>
      <w:marRight w:val="0"/>
      <w:marTop w:val="0"/>
      <w:marBottom w:val="0"/>
      <w:divBdr>
        <w:top w:val="none" w:sz="0" w:space="0" w:color="auto"/>
        <w:left w:val="none" w:sz="0" w:space="0" w:color="auto"/>
        <w:bottom w:val="none" w:sz="0" w:space="0" w:color="auto"/>
        <w:right w:val="none" w:sz="0" w:space="0" w:color="auto"/>
      </w:divBdr>
    </w:div>
    <w:div w:id="118035943">
      <w:bodyDiv w:val="1"/>
      <w:marLeft w:val="0"/>
      <w:marRight w:val="0"/>
      <w:marTop w:val="0"/>
      <w:marBottom w:val="0"/>
      <w:divBdr>
        <w:top w:val="none" w:sz="0" w:space="0" w:color="auto"/>
        <w:left w:val="none" w:sz="0" w:space="0" w:color="auto"/>
        <w:bottom w:val="none" w:sz="0" w:space="0" w:color="auto"/>
        <w:right w:val="none" w:sz="0" w:space="0" w:color="auto"/>
      </w:divBdr>
    </w:div>
    <w:div w:id="336032723">
      <w:bodyDiv w:val="1"/>
      <w:marLeft w:val="0"/>
      <w:marRight w:val="0"/>
      <w:marTop w:val="0"/>
      <w:marBottom w:val="0"/>
      <w:divBdr>
        <w:top w:val="none" w:sz="0" w:space="0" w:color="auto"/>
        <w:left w:val="none" w:sz="0" w:space="0" w:color="auto"/>
        <w:bottom w:val="none" w:sz="0" w:space="0" w:color="auto"/>
        <w:right w:val="none" w:sz="0" w:space="0" w:color="auto"/>
      </w:divBdr>
    </w:div>
    <w:div w:id="352073799">
      <w:bodyDiv w:val="1"/>
      <w:marLeft w:val="0"/>
      <w:marRight w:val="0"/>
      <w:marTop w:val="0"/>
      <w:marBottom w:val="0"/>
      <w:divBdr>
        <w:top w:val="none" w:sz="0" w:space="0" w:color="auto"/>
        <w:left w:val="none" w:sz="0" w:space="0" w:color="auto"/>
        <w:bottom w:val="none" w:sz="0" w:space="0" w:color="auto"/>
        <w:right w:val="none" w:sz="0" w:space="0" w:color="auto"/>
      </w:divBdr>
    </w:div>
    <w:div w:id="628169507">
      <w:bodyDiv w:val="1"/>
      <w:marLeft w:val="0"/>
      <w:marRight w:val="0"/>
      <w:marTop w:val="0"/>
      <w:marBottom w:val="0"/>
      <w:divBdr>
        <w:top w:val="none" w:sz="0" w:space="0" w:color="auto"/>
        <w:left w:val="none" w:sz="0" w:space="0" w:color="auto"/>
        <w:bottom w:val="none" w:sz="0" w:space="0" w:color="auto"/>
        <w:right w:val="none" w:sz="0" w:space="0" w:color="auto"/>
      </w:divBdr>
    </w:div>
    <w:div w:id="840390361">
      <w:bodyDiv w:val="1"/>
      <w:marLeft w:val="0"/>
      <w:marRight w:val="0"/>
      <w:marTop w:val="0"/>
      <w:marBottom w:val="0"/>
      <w:divBdr>
        <w:top w:val="none" w:sz="0" w:space="0" w:color="auto"/>
        <w:left w:val="none" w:sz="0" w:space="0" w:color="auto"/>
        <w:bottom w:val="none" w:sz="0" w:space="0" w:color="auto"/>
        <w:right w:val="none" w:sz="0" w:space="0" w:color="auto"/>
      </w:divBdr>
    </w:div>
    <w:div w:id="959871652">
      <w:bodyDiv w:val="1"/>
      <w:marLeft w:val="0"/>
      <w:marRight w:val="0"/>
      <w:marTop w:val="0"/>
      <w:marBottom w:val="0"/>
      <w:divBdr>
        <w:top w:val="none" w:sz="0" w:space="0" w:color="auto"/>
        <w:left w:val="none" w:sz="0" w:space="0" w:color="auto"/>
        <w:bottom w:val="none" w:sz="0" w:space="0" w:color="auto"/>
        <w:right w:val="none" w:sz="0" w:space="0" w:color="auto"/>
      </w:divBdr>
    </w:div>
    <w:div w:id="1000157159">
      <w:bodyDiv w:val="1"/>
      <w:marLeft w:val="0"/>
      <w:marRight w:val="0"/>
      <w:marTop w:val="0"/>
      <w:marBottom w:val="0"/>
      <w:divBdr>
        <w:top w:val="none" w:sz="0" w:space="0" w:color="auto"/>
        <w:left w:val="none" w:sz="0" w:space="0" w:color="auto"/>
        <w:bottom w:val="none" w:sz="0" w:space="0" w:color="auto"/>
        <w:right w:val="none" w:sz="0" w:space="0" w:color="auto"/>
      </w:divBdr>
    </w:div>
    <w:div w:id="1073549746">
      <w:bodyDiv w:val="1"/>
      <w:marLeft w:val="0"/>
      <w:marRight w:val="0"/>
      <w:marTop w:val="0"/>
      <w:marBottom w:val="0"/>
      <w:divBdr>
        <w:top w:val="none" w:sz="0" w:space="0" w:color="auto"/>
        <w:left w:val="none" w:sz="0" w:space="0" w:color="auto"/>
        <w:bottom w:val="none" w:sz="0" w:space="0" w:color="auto"/>
        <w:right w:val="none" w:sz="0" w:space="0" w:color="auto"/>
      </w:divBdr>
    </w:div>
    <w:div w:id="1074206387">
      <w:bodyDiv w:val="1"/>
      <w:marLeft w:val="0"/>
      <w:marRight w:val="0"/>
      <w:marTop w:val="0"/>
      <w:marBottom w:val="0"/>
      <w:divBdr>
        <w:top w:val="none" w:sz="0" w:space="0" w:color="auto"/>
        <w:left w:val="none" w:sz="0" w:space="0" w:color="auto"/>
        <w:bottom w:val="none" w:sz="0" w:space="0" w:color="auto"/>
        <w:right w:val="none" w:sz="0" w:space="0" w:color="auto"/>
      </w:divBdr>
    </w:div>
    <w:div w:id="1220747611">
      <w:bodyDiv w:val="1"/>
      <w:marLeft w:val="0"/>
      <w:marRight w:val="0"/>
      <w:marTop w:val="0"/>
      <w:marBottom w:val="0"/>
      <w:divBdr>
        <w:top w:val="none" w:sz="0" w:space="0" w:color="auto"/>
        <w:left w:val="none" w:sz="0" w:space="0" w:color="auto"/>
        <w:bottom w:val="none" w:sz="0" w:space="0" w:color="auto"/>
        <w:right w:val="none" w:sz="0" w:space="0" w:color="auto"/>
      </w:divBdr>
    </w:div>
    <w:div w:id="1420830369">
      <w:bodyDiv w:val="1"/>
      <w:marLeft w:val="0"/>
      <w:marRight w:val="0"/>
      <w:marTop w:val="0"/>
      <w:marBottom w:val="0"/>
      <w:divBdr>
        <w:top w:val="none" w:sz="0" w:space="0" w:color="auto"/>
        <w:left w:val="none" w:sz="0" w:space="0" w:color="auto"/>
        <w:bottom w:val="none" w:sz="0" w:space="0" w:color="auto"/>
        <w:right w:val="none" w:sz="0" w:space="0" w:color="auto"/>
      </w:divBdr>
    </w:div>
    <w:div w:id="1622302575">
      <w:bodyDiv w:val="1"/>
      <w:marLeft w:val="0"/>
      <w:marRight w:val="0"/>
      <w:marTop w:val="0"/>
      <w:marBottom w:val="0"/>
      <w:divBdr>
        <w:top w:val="none" w:sz="0" w:space="0" w:color="auto"/>
        <w:left w:val="none" w:sz="0" w:space="0" w:color="auto"/>
        <w:bottom w:val="none" w:sz="0" w:space="0" w:color="auto"/>
        <w:right w:val="none" w:sz="0" w:space="0" w:color="auto"/>
      </w:divBdr>
    </w:div>
    <w:div w:id="1747457076">
      <w:bodyDiv w:val="1"/>
      <w:marLeft w:val="0"/>
      <w:marRight w:val="0"/>
      <w:marTop w:val="0"/>
      <w:marBottom w:val="0"/>
      <w:divBdr>
        <w:top w:val="none" w:sz="0" w:space="0" w:color="auto"/>
        <w:left w:val="none" w:sz="0" w:space="0" w:color="auto"/>
        <w:bottom w:val="none" w:sz="0" w:space="0" w:color="auto"/>
        <w:right w:val="none" w:sz="0" w:space="0" w:color="auto"/>
      </w:divBdr>
    </w:div>
    <w:div w:id="1774206289">
      <w:bodyDiv w:val="1"/>
      <w:marLeft w:val="0"/>
      <w:marRight w:val="0"/>
      <w:marTop w:val="0"/>
      <w:marBottom w:val="0"/>
      <w:divBdr>
        <w:top w:val="none" w:sz="0" w:space="0" w:color="auto"/>
        <w:left w:val="none" w:sz="0" w:space="0" w:color="auto"/>
        <w:bottom w:val="none" w:sz="0" w:space="0" w:color="auto"/>
        <w:right w:val="none" w:sz="0" w:space="0" w:color="auto"/>
      </w:divBdr>
    </w:div>
    <w:div w:id="1930693246">
      <w:bodyDiv w:val="1"/>
      <w:marLeft w:val="0"/>
      <w:marRight w:val="0"/>
      <w:marTop w:val="0"/>
      <w:marBottom w:val="0"/>
      <w:divBdr>
        <w:top w:val="none" w:sz="0" w:space="0" w:color="auto"/>
        <w:left w:val="none" w:sz="0" w:space="0" w:color="auto"/>
        <w:bottom w:val="none" w:sz="0" w:space="0" w:color="auto"/>
        <w:right w:val="none" w:sz="0" w:space="0" w:color="auto"/>
      </w:divBdr>
    </w:div>
    <w:div w:id="1933315119">
      <w:bodyDiv w:val="1"/>
      <w:marLeft w:val="0"/>
      <w:marRight w:val="0"/>
      <w:marTop w:val="0"/>
      <w:marBottom w:val="0"/>
      <w:divBdr>
        <w:top w:val="none" w:sz="0" w:space="0" w:color="auto"/>
        <w:left w:val="none" w:sz="0" w:space="0" w:color="auto"/>
        <w:bottom w:val="none" w:sz="0" w:space="0" w:color="auto"/>
        <w:right w:val="none" w:sz="0" w:space="0" w:color="auto"/>
      </w:divBdr>
    </w:div>
    <w:div w:id="1993436978">
      <w:bodyDiv w:val="1"/>
      <w:marLeft w:val="0"/>
      <w:marRight w:val="0"/>
      <w:marTop w:val="0"/>
      <w:marBottom w:val="0"/>
      <w:divBdr>
        <w:top w:val="none" w:sz="0" w:space="0" w:color="auto"/>
        <w:left w:val="none" w:sz="0" w:space="0" w:color="auto"/>
        <w:bottom w:val="none" w:sz="0" w:space="0" w:color="auto"/>
        <w:right w:val="none" w:sz="0" w:space="0" w:color="auto"/>
      </w:divBdr>
    </w:div>
    <w:div w:id="20201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io.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0368-491A-4725-AEA2-4A7A0D8C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ask5999.2002@outlook.com</dc:creator>
  <cp:keywords/>
  <dc:description/>
  <cp:lastModifiedBy>Васильчикова Марина Геннадьевна</cp:lastModifiedBy>
  <cp:revision>53</cp:revision>
  <cp:lastPrinted>2025-11-12T12:13:00Z</cp:lastPrinted>
  <dcterms:created xsi:type="dcterms:W3CDTF">2025-11-13T11:08:00Z</dcterms:created>
  <dcterms:modified xsi:type="dcterms:W3CDTF">2026-02-18T09:27:00Z</dcterms:modified>
</cp:coreProperties>
</file>